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AD" w:rsidRDefault="008B16DD" w:rsidP="00201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Воспитательный план 7 класса.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воспитания школы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- личностное развитие школьников, проявляющееся: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 для данной возрастной группы: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Сплочение коллектива через развитие индивидуальных особенностей учащихся.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Воспитание ответственности, культуры поведения и общения.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творческих способностей   на уроке и во внеурочное время.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Нацеливание детей на успех через сотрудничество, настойчивость, личное старание и труд.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Приоритетные ценности: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Ценность «Человек»: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взаимоподдерживающие</w:t>
      </w:r>
      <w:proofErr w:type="spellEnd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отношения, дающие человеку радость общения и позволяющие избегать чувства одиночества; 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самореализующимся</w:t>
      </w:r>
      <w:proofErr w:type="spellEnd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личностям, отвечающим за свое собственное будущее;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к семье как главной опоре в жизни человека и источнику его счастья;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Ценность «Культура»: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Ценность «Здоровье»: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Достижению поставленной цели воспитания школьников будет способствовать решение следующих основных </w:t>
      </w:r>
      <w:r w:rsidRPr="00DC13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</w:t>
      </w: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DC13AD" w:rsidRPr="00DC13AD" w:rsidRDefault="00DC13AD" w:rsidP="00DC13AD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DC13AD" w:rsidRPr="00DC13AD" w:rsidRDefault="00DC13AD" w:rsidP="00DC13AD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C13AD" w:rsidRPr="00DC13AD" w:rsidRDefault="00DC13AD" w:rsidP="00DC13AD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3) вовлекать школьников в кружки, секции, клубы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C13AD" w:rsidRPr="00DC13AD" w:rsidRDefault="00DC13AD" w:rsidP="00DC13AD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C13AD" w:rsidRPr="00DC13AD" w:rsidRDefault="00DC13AD" w:rsidP="00DC13AD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5) инициировать и поддерживать ученическое самоуправление – как на уровне школы, так и на уровне классных сообществ;</w:t>
      </w:r>
    </w:p>
    <w:p w:rsidR="00DC13AD" w:rsidRPr="00DC13AD" w:rsidRDefault="00DC13AD" w:rsidP="00DC13AD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6) поддерживать деятельность функционирующих на базе школы детских общественных объединений и организаций;</w:t>
      </w:r>
    </w:p>
    <w:p w:rsidR="00DC13AD" w:rsidRPr="00DC13AD" w:rsidRDefault="00DC13AD" w:rsidP="00DC13AD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организовывать </w:t>
      </w:r>
      <w:proofErr w:type="spellStart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="006C75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со школьниками;</w:t>
      </w:r>
    </w:p>
    <w:p w:rsidR="00DC13AD" w:rsidRPr="00DC13AD" w:rsidRDefault="00DC13AD" w:rsidP="00DC13AD">
      <w:pPr>
        <w:shd w:val="clear" w:color="auto" w:fill="FFFFFF"/>
        <w:spacing w:after="36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8) развивать предметно-эстетическую среду школы и реализовывать ее воспитательные возможности;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Основная задача работы классного руководителя: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реализовывать потенциал классного руководства в воспитании школьников, приобщении детей к культурному наследию, в духовном и нравственном воспитании детей на основе российских традиционных ценностей, поддерживать активное участие классных сообществ в жизни школы.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Работа с классом: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•  организация интересных и полезных для личностного развития ребенка совместных дел, с учащимися вверенного ему класса, позволяющих, с одной стороны, вовлечь в них детей с самыми разными потребностями и тем самым дать им возможность </w:t>
      </w:r>
      <w:proofErr w:type="spell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самореализоваться</w:t>
      </w:r>
      <w:proofErr w:type="spellEnd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, а с другой, установить и упрочить доверительные отношения с учащимися класса, стать для них значимым взрослым, задающим образцы поведения в обществе;</w:t>
      </w:r>
      <w:proofErr w:type="gramEnd"/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Формированию и сплочению коллектива класса способствуют следующие дела, акции, события, проекты, занятия: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 Классные часы: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тематические  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</w:t>
      </w:r>
      <w:proofErr w:type="gramEnd"/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игровые, способствующие сплочению коллектива, поднятию настроения, предупреждающие стрессовые ситуации;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проблемные, направленные на устранение конфликтных ситуаций в классе, школе, позволяющие решать спорные вопросы;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организационные</w:t>
      </w:r>
      <w:proofErr w:type="gramEnd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, связанные к подготовкой класса к общему делу;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spell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здоровьесберегающие</w:t>
      </w:r>
      <w:proofErr w:type="spellEnd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,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="00A408E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«Мальчишник»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Это форма, которая позволяет классному руководителю за чашкой чая под звуки легкой музыки узнать много интересного о каждом ребенке, об интересах своих воспитанников, симпатиях.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3. 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Проект «Каникулы в Школе».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Включает цикл интеллектуально – развлекательных, театрально – игровых программ, организованных классным руководителем в каникулярное время. Проект «Каникулы в школе» несет минимальные затраты и полное участие всех детей в программах проекта, способствует развитию интеллектуальных и творческих способностей, занятости детей в каникулярное время, привлечению родителей к совместной деятельности.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Классные руководители в работе над сплочением коллектива используют разнообразные формы. Это однодневные походы, организуемые вместе с родителями; </w:t>
      </w:r>
      <w:proofErr w:type="spell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внутриклассные</w:t>
      </w:r>
      <w:proofErr w:type="spellEnd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«огоньки» и чаепития, дающие каждому школьнику возможность рефлексии собственного участия в жизни коллектива.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Индивидуальная работа с учащимися: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• индивидуальная работа со школьниками класса, направленная </w:t>
      </w:r>
      <w:proofErr w:type="gram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заполнение ими </w:t>
      </w:r>
      <w:proofErr w:type="gram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личных</w:t>
      </w:r>
      <w:proofErr w:type="gramEnd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портфолио</w:t>
      </w:r>
      <w:proofErr w:type="spellEnd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, в которых дети не просто фиксируют свои учебные, творческие, спортивные, личностные достижения.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Работа с учителями, преподающими в классе: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привлечение учителей к участию в родительских собраниях класса для объединения усилий в деле обучения и воспитания детей.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Работа с родителями учащихся или их законными представителями: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регулярное информирование родителей о школьных успехах и проблемах их детей, о жизни класса в целом;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создание и организация работы родительских комитетов классов, участвующих в  решении вопросов в воспитании и обучении их детей и благоустройстве классных кабинетов.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• привлечение членов семей школьников к организации и проведению праздников, конкурсов, соревнований, направленных на сплочение семьи и школы;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привлечение родителей (законных представителей) к просмотру </w:t>
      </w:r>
      <w:proofErr w:type="spell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вебинаров</w:t>
      </w:r>
      <w:proofErr w:type="spellEnd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воспитательной направленности, Всероссийского родительского собрания;</w:t>
      </w:r>
    </w:p>
    <w:p w:rsidR="00DC13AD" w:rsidRPr="00A408E6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C13AD" w:rsidRPr="00A408E6" w:rsidRDefault="00A408E6" w:rsidP="00A408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u w:val="single"/>
        </w:rPr>
      </w:pPr>
      <w:r w:rsidRPr="00A408E6">
        <w:rPr>
          <w:rFonts w:ascii="Times New Roman" w:eastAsia="Times New Roman" w:hAnsi="Times New Roman" w:cs="Times New Roman"/>
          <w:b/>
          <w:bCs/>
          <w:i/>
          <w:color w:val="181818"/>
          <w:sz w:val="20"/>
          <w:szCs w:val="20"/>
          <w:u w:val="single"/>
        </w:rPr>
        <w:t>П</w:t>
      </w:r>
      <w:r w:rsidR="00DC13AD" w:rsidRPr="00A408E6">
        <w:rPr>
          <w:rFonts w:ascii="Times New Roman" w:eastAsia="Times New Roman" w:hAnsi="Times New Roman" w:cs="Times New Roman"/>
          <w:b/>
          <w:bCs/>
          <w:i/>
          <w:color w:val="181818"/>
          <w:sz w:val="20"/>
          <w:szCs w:val="20"/>
          <w:u w:val="single"/>
        </w:rPr>
        <w:t>РИОРИТЕТНЫЕ  НАПРАВЛЕНИЯ   ВОСПИТАТЕЛЬНОЙ  РАБОТЫ  НА  2024-2025 УЧЕБНЫЙ  ГО</w:t>
      </w:r>
      <w:r w:rsidR="00DC13AD" w:rsidRPr="00A408E6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u w:val="single"/>
        </w:rPr>
        <w:t>Д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План воспитательной работы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гражданское воспитание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патриотическое воспитание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духовно-нравственное воспитание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  воспитание на основе духовно-нравственной культуры народов России, традиционных религий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  к старшим, к памяти предков, их вере и культурным традициям;</w:t>
      </w:r>
      <w:proofErr w:type="gramEnd"/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эстетическое воспитание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- формирование эстетической культуры на основе российских традиционных духовных ценностей, приобщение  к лучшим образцам отечественного и мирового искусства;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-  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трудовое воспитание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-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 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экологическое воспитание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-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C13AD" w:rsidRPr="00A53DA5" w:rsidRDefault="00DC13AD" w:rsidP="00A53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ценности научного познания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- воспитание стремления 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C13AD" w:rsidRPr="00DC13AD" w:rsidRDefault="00DC13AD" w:rsidP="00DC13AD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11084" w:type="dxa"/>
        <w:tblInd w:w="-486" w:type="dxa"/>
        <w:tblCellMar>
          <w:left w:w="0" w:type="dxa"/>
          <w:right w:w="0" w:type="dxa"/>
        </w:tblCellMar>
        <w:tblLook w:val="04A0"/>
      </w:tblPr>
      <w:tblGrid>
        <w:gridCol w:w="11084"/>
      </w:tblGrid>
      <w:tr w:rsidR="00DC13AD" w:rsidRPr="00DC13AD" w:rsidTr="008253B1">
        <w:tc>
          <w:tcPr>
            <w:tcW w:w="1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Гражданское воспитание</w:t>
            </w:r>
          </w:p>
          <w:p w:rsidR="00DC13AD" w:rsidRPr="00DC13AD" w:rsidRDefault="00DC13AD" w:rsidP="00DC13AD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многоконфессиональном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Выражающий неприятие любой дискриминации граждан, проявлений экстремизма, терроризма, коррупции в обществе.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proofErr w:type="gramEnd"/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Патриотическое воспитание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Сознающий свою национальную, этническую принадлежность, любящий свой народ, его традиции, культуру.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Проявляющий интерес к познанию родного языка, истории и культуры своего края, своего народа, других народов России. 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 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Проявляющий интерес к чтению, к родному языку, русскому языку и литературе как части духовной культуры своего народа, российского общества.  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Эстетическое воспитание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 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Трудовое воспитание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Уважающий труд, результаты своего труда, труда других людей.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-Проявляющий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-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 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Выражающий активное неприятие действий, приносящих вред природе.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Участвующий в практической деятельности экологической, природоохранной направленности.</w:t>
            </w:r>
          </w:p>
        </w:tc>
      </w:tr>
      <w:tr w:rsidR="00DC13AD" w:rsidRPr="00DC13AD" w:rsidTr="008253B1"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Ценности научного познания</w:t>
            </w:r>
          </w:p>
        </w:tc>
      </w:tr>
      <w:tr w:rsidR="00DC13AD" w:rsidRPr="00DC13AD" w:rsidTr="008253B1">
        <w:trPr>
          <w:trHeight w:val="85"/>
        </w:trPr>
        <w:tc>
          <w:tcPr>
            <w:tcW w:w="1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C13AD" w:rsidRPr="00DC13AD" w:rsidRDefault="00DC13AD" w:rsidP="00DC13AD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53DA5" w:rsidRDefault="00A53DA5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Циклограмма воспитательной работы классного руководителя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Ежедневно: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10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Мониторинг заболеваемости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10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Контроль посещаемости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10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Встреча с учителями предметниками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10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Организация питания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10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Организация дежурства в учебных кабинетах.</w:t>
      </w:r>
    </w:p>
    <w:p w:rsidR="00DC13AD" w:rsidRPr="00DC13AD" w:rsidRDefault="00DC13AD" w:rsidP="00A408E6">
      <w:pPr>
        <w:shd w:val="clear" w:color="auto" w:fill="FFFFFF"/>
        <w:spacing w:after="0" w:line="240" w:lineRule="auto"/>
        <w:ind w:left="10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Индивидуальная работа с учащимися.</w:t>
      </w: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Еженедельно: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Проверка дневников учащихся.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мероприятий в классе (по плану).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 с родителями (по ситуации).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 с учителями-предметниками (по ситуации).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Каждый месяц: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Встреча с родительским активом.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Совещание по планированию работы (по графику).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Один раз в четверть: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 выполнения плана работы за четверть, коррекция плана воспитательной работы на новую четверть.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родительского собрания.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Оформление классного журнала по итогам четверти.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Один раз в год: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Оформление личных дел учащихся.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 и составление плана работы класса.</w:t>
      </w:r>
    </w:p>
    <w:p w:rsidR="00DC13AD" w:rsidRPr="00DC13AD" w:rsidRDefault="00DC13AD" w:rsidP="00DC13A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DC13A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</w:t>
      </w: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Статистические данные класса (1 сентября)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C13AD" w:rsidRPr="00DC13AD" w:rsidRDefault="00DC13AD" w:rsidP="00DC13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 класса.</w:t>
      </w:r>
    </w:p>
    <w:p w:rsidR="00DC13AD" w:rsidRPr="00DC13AD" w:rsidRDefault="00A408E6" w:rsidP="00DC13AD">
      <w:pPr>
        <w:shd w:val="clear" w:color="auto" w:fill="FFFFFF"/>
        <w:spacing w:after="0" w:line="240" w:lineRule="auto"/>
        <w:ind w:right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1 человек</w:t>
      </w:r>
      <w:r w:rsid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  –1</w:t>
      </w:r>
      <w:r w:rsidR="009C6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 на домашнем обучении </w:t>
      </w:r>
      <w:r w:rsidR="00DC13AD"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9C6B03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proofErr w:type="spellEnd"/>
      <w:r w:rsidR="009C6B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C13AD"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Классный коллектив слаженный, отношения </w:t>
      </w:r>
      <w:r w:rsidR="00DC13AD"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Физическое и психическое развитие учащихся соответствует норме, отклонений не наблюдается.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 достаточный уровень познавательной активности и учебной мотивации. Школьники относятся к учёбе положительно, осознавая важность учёбы в дальнейшей жизни. Уровень работоспособности, активности, самостоятельности учащихся в учебной и внеурочной деятельности соответствует норме. </w:t>
      </w:r>
      <w:proofErr w:type="gramStart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открыты и легки в общении. Класс неконфликтен, дети легко идут на контакт с педагогами и одноклассниками, вовлекаются в различные виды деятельности.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привито бережное отношение к общественно-полезному труду. Воспитанники понимают ценность труда, в основном добросовестно относятся к самообслуживанию, к дежурству по школе, классу, бережливы в сохранности учебников и школьной мебели. Класс очень подвижный, старается быть активным в делах школьной жизни. Принимает участие во всех классных и внеклассных мероприятиях.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 в классе стараются быть дружными, умеют помочь друг другу в трудную минуту, но отношения между детьми требует внимания. Ребята не всегда ведут себя корректно по отношению друг к другу.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не умеют терпеливо и внимательно выслушивать друг друга на классных собраниях, на перемене, при выполнении различных дел. Однако распоряжениям уполномоченных лиц подчиняются.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причины </w:t>
      </w:r>
      <w:proofErr w:type="gramStart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пропускающих</w:t>
      </w:r>
      <w:proofErr w:type="gramEnd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 нет. Ведется строгий контроль по каждому пропуску: записка от родителей, медицинская справка, посещение на дому.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 в классе самые разнообразные. Девочки занимаются танцами, любят петь. Мальчики интересуются компьютерами, любят рисовать. С удовольствием принимают участие в подготовке внеклассных мероприятий.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уровень развития учащихся достаточно хороший, интересы разнообразные. В классе ведется работа по формированию общественного мнения, в которой ученики учатся высказывать свои суждения, отношения к поступкам своих сверстников, оценивать работу товарищей.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  занимаются  во  внеурочное  время. Дисциплина в классе хорошая.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оказывают помощь классному руководителю в воспитании детей.</w:t>
      </w:r>
    </w:p>
    <w:p w:rsidR="00DC13AD" w:rsidRPr="00DC13AD" w:rsidRDefault="00DC13AD" w:rsidP="00DC13AD">
      <w:pPr>
        <w:shd w:val="clear" w:color="auto" w:fill="FFFFFF"/>
        <w:spacing w:after="0" w:line="37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Социальный паспорт 7 класса.</w:t>
      </w:r>
    </w:p>
    <w:p w:rsidR="00DC13AD" w:rsidRPr="00DC13AD" w:rsidRDefault="00A408E6" w:rsidP="00DC13AD">
      <w:pPr>
        <w:shd w:val="clear" w:color="auto" w:fill="FFFFFF"/>
        <w:spacing w:after="0" w:line="373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Количество учащихся в классе: 1</w:t>
      </w:r>
      <w:r w:rsidR="00DC13AD" w:rsidRPr="00DC13A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A53DA5" w:rsidRPr="00D764E8" w:rsidRDefault="00DC13AD" w:rsidP="00D764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Состав класса по возрасту и полу:</w:t>
      </w:r>
    </w:p>
    <w:tbl>
      <w:tblPr>
        <w:tblW w:w="11359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68"/>
        <w:gridCol w:w="886"/>
        <w:gridCol w:w="1665"/>
        <w:gridCol w:w="2835"/>
        <w:gridCol w:w="2796"/>
      </w:tblGrid>
      <w:tr w:rsidR="00DC13AD" w:rsidRPr="00CC1E6A" w:rsidTr="00CC1E6A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 уч-ся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Адрес,    телефон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Статус семьи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работы, должность родителей</w:t>
            </w:r>
          </w:p>
        </w:tc>
      </w:tr>
      <w:tr w:rsidR="00DC13AD" w:rsidRPr="00CC1E6A" w:rsidTr="00CC1E6A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Боташев</w:t>
            </w:r>
            <w:proofErr w:type="spellEnd"/>
            <w:r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>22.07.2011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>Ул. У.Алиева</w:t>
            </w:r>
            <w:r w:rsidR="00CC1E6A"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9C6B03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МБОУ СОШ а.</w:t>
            </w:r>
            <w:r w:rsidR="00DC13AD"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3AD" w:rsidRPr="00CC1E6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Карт-Джурт</w:t>
            </w:r>
            <w:proofErr w:type="spellEnd"/>
          </w:p>
        </w:tc>
      </w:tr>
    </w:tbl>
    <w:p w:rsidR="00DC13AD" w:rsidRPr="00CC1E6A" w:rsidRDefault="00DC13AD" w:rsidP="00DC13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C1E6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W w:w="11159" w:type="dxa"/>
        <w:tblInd w:w="-472" w:type="dxa"/>
        <w:tblCellMar>
          <w:left w:w="0" w:type="dxa"/>
          <w:right w:w="0" w:type="dxa"/>
        </w:tblCellMar>
        <w:tblLook w:val="04A0"/>
      </w:tblPr>
      <w:tblGrid>
        <w:gridCol w:w="1702"/>
        <w:gridCol w:w="2693"/>
        <w:gridCol w:w="2410"/>
        <w:gridCol w:w="1701"/>
        <w:gridCol w:w="2653"/>
      </w:tblGrid>
      <w:tr w:rsidR="00DC13AD" w:rsidRPr="00CC1E6A" w:rsidTr="00CC1E6A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под опекой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 ВШУ</w:t>
            </w:r>
          </w:p>
        </w:tc>
        <w:tc>
          <w:tcPr>
            <w:tcW w:w="2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 учете в КДН</w:t>
            </w:r>
          </w:p>
        </w:tc>
      </w:tr>
      <w:tr w:rsidR="00DC13AD" w:rsidRPr="00CC1E6A" w:rsidTr="00CC1E6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764E8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D764E8" w:rsidRDefault="00A53DA5" w:rsidP="00D7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1E6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</w:t>
      </w:r>
      <w:r w:rsidR="00D764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</w:t>
      </w:r>
      <w:r w:rsidRPr="00CC1E6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DC13AD" w:rsidRPr="00D764E8" w:rsidRDefault="00DC13AD" w:rsidP="00D76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C1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Паспорт </w:t>
      </w:r>
      <w:proofErr w:type="spellStart"/>
      <w:r w:rsidRPr="00CC1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здоровь</w:t>
      </w:r>
      <w:proofErr w:type="spellEnd"/>
      <w:r w:rsidR="00D764E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CC1E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я</w:t>
      </w:r>
      <w:r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учащихся</w:t>
      </w:r>
      <w:proofErr w:type="spellEnd"/>
      <w:r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7 класса</w:t>
      </w:r>
    </w:p>
    <w:p w:rsidR="00DC13AD" w:rsidRDefault="00DC13AD" w:rsidP="00D76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</w:pPr>
      <w:r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М</w:t>
      </w:r>
      <w:r w:rsidR="0003129E"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Б</w:t>
      </w:r>
      <w:r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ОУ СОШ </w:t>
      </w:r>
      <w:proofErr w:type="spellStart"/>
      <w:r w:rsidR="0003129E"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а</w:t>
      </w:r>
      <w:proofErr w:type="gramStart"/>
      <w:r w:rsidR="0003129E"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.К</w:t>
      </w:r>
      <w:proofErr w:type="gramEnd"/>
      <w:r w:rsidR="0003129E"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арт-Джурт</w:t>
      </w:r>
      <w:proofErr w:type="spellEnd"/>
      <w:r w:rsidR="0003129E"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им.У.Алиева»</w:t>
      </w:r>
      <w:r w:rsidR="00D764E8"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  <w:t xml:space="preserve">   </w:t>
      </w:r>
      <w:r w:rsidR="0003129E"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>2024-2025</w:t>
      </w:r>
      <w:r w:rsidRPr="00CC1E6A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</w:rPr>
        <w:t xml:space="preserve"> учебный год </w:t>
      </w:r>
    </w:p>
    <w:p w:rsidR="00D764E8" w:rsidRPr="00CC1E6A" w:rsidRDefault="00D764E8" w:rsidP="00D76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</w:p>
    <w:tbl>
      <w:tblPr>
        <w:tblW w:w="11203" w:type="dxa"/>
        <w:tblInd w:w="-489" w:type="dxa"/>
        <w:tblCellMar>
          <w:left w:w="0" w:type="dxa"/>
          <w:right w:w="0" w:type="dxa"/>
        </w:tblCellMar>
        <w:tblLook w:val="04A0"/>
      </w:tblPr>
      <w:tblGrid>
        <w:gridCol w:w="739"/>
        <w:gridCol w:w="4111"/>
        <w:gridCol w:w="3827"/>
        <w:gridCol w:w="2526"/>
      </w:tblGrid>
      <w:tr w:rsidR="00DC13AD" w:rsidRPr="00CC1E6A" w:rsidTr="00D764E8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ФИО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Группа здоровья</w:t>
            </w:r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CC1E6A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1E6A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Диагноз</w:t>
            </w:r>
          </w:p>
        </w:tc>
      </w:tr>
      <w:tr w:rsidR="00DC13AD" w:rsidRPr="00DC13AD" w:rsidTr="00D764E8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03129E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Боташев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Хасан </w:t>
            </w:r>
            <w:proofErr w:type="gramStart"/>
            <w:r w:rsidR="00D764E8">
              <w:rPr>
                <w:rFonts w:ascii="Times New Roman" w:eastAsia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32"/>
                <w:szCs w:val="32"/>
              </w:rPr>
              <w:t>основная (II)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32"/>
                <w:szCs w:val="32"/>
              </w:rPr>
              <w:t>здоров</w:t>
            </w:r>
          </w:p>
        </w:tc>
      </w:tr>
    </w:tbl>
    <w:p w:rsidR="00DC13AD" w:rsidRPr="00DC13AD" w:rsidRDefault="00DC13AD" w:rsidP="000312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DC13AD" w:rsidRPr="00DC13AD" w:rsidRDefault="00DC13AD" w:rsidP="00DC13A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</w:rPr>
      </w:pPr>
      <w:r w:rsidRPr="00DC13AD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Модуль 1. «Ключевые общешкольные дела»</w:t>
      </w:r>
    </w:p>
    <w:tbl>
      <w:tblPr>
        <w:tblW w:w="11482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3"/>
        <w:gridCol w:w="1045"/>
        <w:gridCol w:w="1630"/>
        <w:gridCol w:w="2557"/>
        <w:gridCol w:w="3147"/>
      </w:tblGrid>
      <w:tr w:rsidR="00DC13AD" w:rsidRPr="00DC13AD" w:rsidTr="00CC1E6A"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DC13AD" w:rsidRPr="00DC13AD" w:rsidRDefault="00DC13AD" w:rsidP="00DC13A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r w:rsidRPr="00DC13A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  <w:r w:rsidRPr="00DC13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До января 202</w:t>
            </w:r>
            <w:r w:rsidR="000312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 Духовно-нравственное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CC1E6A">
            <w:pPr>
              <w:spacing w:after="0" w:line="240" w:lineRule="auto"/>
              <w:ind w:left="742" w:right="-1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DC13AD" w:rsidRPr="00DC13AD" w:rsidRDefault="00DC13AD" w:rsidP="00DC13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 Духовно-нравственное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торой мировой войны, День солидарности в борьбе с терроризмом.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Гражданское и патриотическое воспитание, формирование российской идентичности.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здоровья. Спортивный праздник «На волне здоровья»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классные руководители,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учитель физкультуры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F0"/>
                <w:spacing w:val="-6"/>
                <w:sz w:val="24"/>
                <w:szCs w:val="24"/>
              </w:rPr>
              <w:t>Физическое воспитание и формирование культуры здоровья.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Всероссийских акциях: «Безопасная дорога», «Голубь мира», «Капля жизни»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 Духовно-нравственное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3.Приобщение детей к культурному наследию.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</w:rPr>
              <w:t>4.Расширение воспитательных возможностей информационных ресурсов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Духовно-нравственное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 в школе: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по поздравлению учителей, учителей-ветеранов педагогического труда.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 Духовно-нравственное воспитание детей на основе российских традиционных ценностей 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3. Повышение престижа профессий, связанных с воспитанием детей.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благотворительная акция «Дай лапу друг»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 Совет старшеклассников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Духовно-нравственное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отца»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1.Духовно- 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2.Приобщение детей к культурному наследию.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3.Поддержка семейного воспитания.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«Каникулы в Школе» (по отдельному плану)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</w:rPr>
              <w:t>2.Расширение воспитательных возможностей информационных ресурсов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Информ-дайджест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 «</w:t>
            </w: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Гражданское и патриотическое воспитание, формирование российской идентичности.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матери:</w:t>
            </w:r>
          </w:p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«Подарок своими руками».</w:t>
            </w:r>
          </w:p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1.Духовно- 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2.Приобщение детей к культурному наследию.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3.Поддержка семейного воспитания.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«Ярмарка добра», посвящённая Международному Дню инвалидов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1.Духовно- 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2.Приобщение детей к культурному наследию.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мероприятие «День неизвестного солдата»</w:t>
            </w:r>
          </w:p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(классные часы)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1. 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2.Приобщение детей к культурному наследию.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«Международный день добровольцев»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Классные руководители,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Совет старшеклассников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Духовно- 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«Александр Невский»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Приобщение детей к культурному наследию.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День Героев Отечества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1. 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2.Приобщение детей к культурному наследию.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ринг «Права человека»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Гражданское и патриотическое воспитание, формирование российской идентичности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«Новогодний серпантин»: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«Новогоднее настроение» (украшение здания школы и конкурс новогодних игрушек);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Бал- маскарад «Новогодние приключения»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2. Трудовое, профессиональное воспитание и профессиональное самоопределение.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3.Духовно- 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Ярмарка-распродажа поделок «Детский орден милосердия» в рамках районной акции «Помоги детям, поделись теплом»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1. Трудовое, профессиональное воспитание и профессиональное самоопределение.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2.Духовно- 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«Каникулы в Школе» (по отдельному плану)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</w:rPr>
              <w:t>2.Расширение воспитательных возможностей информационных ресурсов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Друга»: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фотографий домашних питомцев школьников;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викторины, устные журналы, 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фотоколлажи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посвященные домашним питомцам.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A41C87"/>
                <w:sz w:val="24"/>
                <w:szCs w:val="24"/>
              </w:rPr>
              <w:t>1.Популяризация научных знаний среди детей.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2.Духовно- 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«Блокадный хлеб»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1.Гражданское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2.Приобщение детей к культурному наследию.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журнал, посвященный Дню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воинской славы России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(«Сталинградская битва»)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1.Гражданское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«День русской науки»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A41C87"/>
                <w:sz w:val="24"/>
                <w:szCs w:val="24"/>
              </w:rPr>
              <w:t>2.Популяризация научных знаний среди детей.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 «Международный день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языка»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1.Приобщение детей к культурному наследию.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2.Общеинтеллектуальное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Мероприятия в рамках месячника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массовой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Совет старшеклассников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1.Гражданское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F0"/>
                <w:spacing w:val="-6"/>
                <w:sz w:val="24"/>
                <w:szCs w:val="24"/>
              </w:rPr>
              <w:t>2.Физическое воспитание и формирование культуры здоровья.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«Международный женский день»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 «Мама – главное слово»;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«Мамы всякие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важны, мамы всякие нужны»;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изготовление открыток и подарков.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Совет старшеклассников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1.Духовно- 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2.Приобщение детей к культурному наследию.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праздник, посвящённый Всемирному Дню здоровья»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F0"/>
                <w:spacing w:val="-6"/>
                <w:sz w:val="24"/>
                <w:szCs w:val="24"/>
              </w:rPr>
              <w:t>Физическое воспитание и формирование культуры здоровья.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«Навстречу звёздам»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Приобщение детей к культурному наследию.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Культурно-образовательная акция «Единый культурный день»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1.Приобщение детей к культурному наследию.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 Духовно-нравственное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песенного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1.Гражданское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2.</w:t>
            </w: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Духовно- 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Победы: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акции «Бессмертный полк»,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митинг «С праздником, ветеран!»,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рт в ДК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«Бессмертный полк».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09.05.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классные руководители,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1.Гражданское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2.</w:t>
            </w: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Духовно- 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3.Приобщение детей к культурному наследию.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Спортивный праздник «День семьи»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14.05.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заместитель </w:t>
            </w:r>
            <w:r w:rsidRPr="00DC13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директора по ВР</w:t>
            </w: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Погодин Ю.М.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F0"/>
                <w:spacing w:val="-6"/>
                <w:sz w:val="24"/>
                <w:szCs w:val="24"/>
              </w:rPr>
              <w:t>1.Физическое воспитание и формирование культуры здоровья.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2.</w:t>
            </w: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Духовно- 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24"/>
                <w:szCs w:val="24"/>
              </w:rPr>
              <w:t>3.Поддержка семейного воспитания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звонок»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еремонии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награждения (по итогам года)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 классные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2. Духовно-нравственное воспитание детей на основе российских традиционных ценностей.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проект «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РФ».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Классные руководители,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1.Приобщение детей к культурному наследию.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2.Гражданское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3. Духовно-нравственное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4.Общеинтеллектуальное.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</w:rPr>
              <w:t>5.Расширение воспитательных возможностей информационных ресурсов.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6. Развитие добровольчества (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волонтерства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 xml:space="preserve">) среди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обучающихся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</w:rPr>
              <w:t>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Дистанционные конкурсы, олимпиады предметного и творческого характера.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 классные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руководители,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редметники.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1.Общеинтеллектуальное.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A41C87"/>
                <w:sz w:val="24"/>
                <w:szCs w:val="24"/>
              </w:rPr>
              <w:t>2.Популяризация научных знаний среди детей.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</w:rPr>
              <w:t>3.Расширение воспитательных возможностей информационных ресурсов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открытых уроков, виртуальных экскурсий, театральных спектаклей и кинофильмов, в 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офлайн-режимах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 классные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1.Духовно- 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2.Гражданское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3.Приобщение детей к культурному наследию.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</w:rPr>
              <w:t>4.Расширение воспитательных возможностей информационных ресурсов.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Международному дню защиты детей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Духовно-нравственное воспитание детей на основе российских традиционных ценностей.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 России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06.06.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Приобщение детей к культурному наследию.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Дню России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12.06.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1.Приобщение детей к культурному наследию.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2.Гражданское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 и скорби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1.Приобщение детей к культурному наследию.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2.Гражданское и патриотическое воспитание, формирование российской идентичности.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 </w:t>
            </w:r>
          </w:p>
        </w:tc>
      </w:tr>
      <w:tr w:rsidR="00DC13AD" w:rsidRPr="00DC13AD" w:rsidTr="00CC1E6A"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флага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22.08.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ВР,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</w:rPr>
              <w:t>1.Приобщение детей к культурному наследию.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92D050"/>
                <w:spacing w:val="-1"/>
                <w:sz w:val="24"/>
                <w:szCs w:val="24"/>
              </w:rPr>
              <w:t>2.Гражданское и патриотическое воспитание, формирование российской идентичности.</w:t>
            </w:r>
          </w:p>
        </w:tc>
      </w:tr>
    </w:tbl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</w:rPr>
      </w:pPr>
    </w:p>
    <w:p w:rsidR="00DC13AD" w:rsidRPr="00DC13AD" w:rsidRDefault="00DC13AD" w:rsidP="00DC13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</w:rPr>
      </w:pPr>
      <w:r w:rsidRPr="00DC13AD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Модуль 2. «Классное руководство»</w:t>
      </w:r>
    </w:p>
    <w:p w:rsidR="00DC13AD" w:rsidRPr="00DC13AD" w:rsidRDefault="00DC13AD" w:rsidP="00DC13A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</w:rPr>
      </w:pPr>
      <w:r w:rsidRPr="00DC13A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tbl>
      <w:tblPr>
        <w:tblW w:w="1134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4112"/>
        <w:gridCol w:w="708"/>
        <w:gridCol w:w="3118"/>
      </w:tblGrid>
      <w:tr w:rsidR="00DC13AD" w:rsidRPr="00DC13AD" w:rsidTr="00201706">
        <w:trPr>
          <w:trHeight w:val="76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  <w:p w:rsidR="00DC13AD" w:rsidRPr="00DC13AD" w:rsidRDefault="00DC13AD" w:rsidP="00DC13A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DC13AD" w:rsidRPr="00DC13AD" w:rsidTr="00CC1E6A">
        <w:tc>
          <w:tcPr>
            <w:tcW w:w="11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DC13AD" w:rsidRPr="00DC13AD" w:rsidRDefault="00DC13AD" w:rsidP="00DC13AD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классный час, посвящённый</w:t>
            </w:r>
            <w:r w:rsidRPr="00DC13A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празднику</w:t>
            </w:r>
            <w:r w:rsidRPr="00DC13A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  <w:p w:rsidR="00DC13AD" w:rsidRDefault="006C7522" w:rsidP="00DC13AD">
            <w:pPr>
              <w:spacing w:after="0" w:line="240" w:lineRule="auto"/>
              <w:ind w:right="1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C13AD"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 МИРА</w:t>
            </w:r>
            <w:r w:rsidR="006D04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047F" w:rsidRDefault="006D047F" w:rsidP="00DC13AD">
            <w:pPr>
              <w:spacing w:after="0" w:line="240" w:lineRule="auto"/>
              <w:ind w:right="1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47F" w:rsidRPr="00DC13AD" w:rsidRDefault="006D047F" w:rsidP="00DC13AD">
            <w:pPr>
              <w:spacing w:after="0" w:line="240" w:lineRule="auto"/>
              <w:ind w:righ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Знакомство.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A408E6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DC13AD"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  «Слёзы Беслана»</w:t>
            </w:r>
          </w:p>
          <w:p w:rsidR="00DC13AD" w:rsidRPr="00DC13AD" w:rsidRDefault="00DC13AD" w:rsidP="00DC13AD">
            <w:pPr>
              <w:spacing w:after="0" w:line="240" w:lineRule="auto"/>
              <w:ind w:righ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D047F"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02.09.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pacing w:after="0" w:line="240" w:lineRule="auto"/>
              <w:ind w:right="7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безопасности</w:t>
            </w:r>
            <w:r w:rsidR="006D04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3AD" w:rsidRPr="00DC13AD" w:rsidRDefault="00DC13AD" w:rsidP="00DC13AD">
            <w:pPr>
              <w:spacing w:after="0" w:line="240" w:lineRule="auto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       </w:t>
            </w:r>
          </w:p>
          <w:p w:rsidR="00DC13AD" w:rsidRPr="00DC13AD" w:rsidRDefault="00DC13AD" w:rsidP="00DC13AD">
            <w:pPr>
              <w:spacing w:after="0" w:line="240" w:lineRule="auto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D047F"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C13AD" w:rsidRPr="00DC13AD" w:rsidRDefault="00DC13AD" w:rsidP="00DC13AD">
            <w:pPr>
              <w:spacing w:after="0" w:line="240" w:lineRule="auto"/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  <w:p w:rsidR="00DC13AD" w:rsidRPr="00DC13AD" w:rsidRDefault="00DC13AD" w:rsidP="00DC13AD">
            <w:pPr>
              <w:spacing w:after="0" w:line="240" w:lineRule="auto"/>
              <w:ind w:righ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до 15.09.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ind w:righ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Default="00DC13AD" w:rsidP="00DC13AD">
            <w:pPr>
              <w:spacing w:after="0" w:line="240" w:lineRule="auto"/>
              <w:ind w:right="10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час: «Ответственность в жизни человека», «ответственность несовершеннолетних»</w:t>
            </w:r>
            <w:r w:rsidR="006D04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047F" w:rsidRDefault="006D047F" w:rsidP="00DC13AD">
            <w:pPr>
              <w:spacing w:after="0" w:line="240" w:lineRule="auto"/>
              <w:ind w:right="10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47F" w:rsidRPr="00DC13AD" w:rsidRDefault="006D047F" w:rsidP="00DC13AD">
            <w:pPr>
              <w:spacing w:after="0" w:line="240" w:lineRule="auto"/>
              <w:ind w:righ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16.09.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«Школьные </w:t>
            </w: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ботаны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» (понятие: целеустремленность</w:t>
            </w:r>
            <w:r w:rsidR="006D047F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D047F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47F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047F" w:rsidRPr="00DC13AD" w:rsidRDefault="006D047F" w:rsidP="006D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23.09.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туризма. День Здоровья. Осенняя экскурсия.</w:t>
            </w:r>
          </w:p>
          <w:p w:rsidR="00DC13AD" w:rsidRDefault="006D047F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Концентрация внимания, </w:t>
            </w:r>
            <w:proofErr w:type="spellStart"/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самоконтроль.</w:t>
            </w:r>
          </w:p>
          <w:p w:rsidR="006D047F" w:rsidRPr="00DC13AD" w:rsidRDefault="006D047F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27.09.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элементами викторины по ПДД  «Как мы знаем правила дорожного движения».</w:t>
            </w:r>
          </w:p>
          <w:p w:rsidR="006D047F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3AD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Увеличение объема внимания и кратковременной памяти.</w:t>
            </w:r>
          </w:p>
          <w:p w:rsidR="006D047F" w:rsidRPr="00DC13AD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30.09.</w:t>
            </w:r>
          </w:p>
        </w:tc>
      </w:tr>
      <w:tr w:rsidR="00DC13AD" w:rsidRPr="00DC13AD" w:rsidTr="00CC1E6A">
        <w:trPr>
          <w:trHeight w:val="536"/>
        </w:trPr>
        <w:tc>
          <w:tcPr>
            <w:tcW w:w="11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Октябрь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Поздравительная акция «С любовью в сердце», посвященная Дню Пожилого человека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3AD" w:rsidRPr="00DC13AD" w:rsidRDefault="006D047F" w:rsidP="00DC13AD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объема, концентрации внимания.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03.10.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2</w:t>
            </w:r>
          </w:p>
          <w:p w:rsidR="00DC13AD" w:rsidRPr="00DC13AD" w:rsidRDefault="00DC13AD" w:rsidP="00DC13AD">
            <w:pPr>
              <w:shd w:val="clear" w:color="auto" w:fill="FFFFFF"/>
              <w:spacing w:after="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Урок нравственности. «Особенности. Слабости. Пороки»</w:t>
            </w:r>
          </w:p>
          <w:p w:rsidR="00DC13AD" w:rsidRPr="00DC13AD" w:rsidRDefault="006D047F" w:rsidP="00DC13AD">
            <w:pPr>
              <w:shd w:val="clear" w:color="auto" w:fill="FFFFFF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умения действовать по инструкции.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07.10.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«День учителя»</w:t>
            </w:r>
          </w:p>
          <w:p w:rsidR="00DC13AD" w:rsidRPr="00DC13AD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внимания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14.10.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E10E02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«День Отца»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Целенаправленность действий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21.10.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6D047F" w:rsidP="006D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 «Что такое функциональная грамота»</w:t>
            </w:r>
          </w:p>
          <w:p w:rsidR="00DC13AD" w:rsidRPr="00DC13AD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806CD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перед осенними каникулами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201706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6D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Интернета. Всероссийский урок безопасности школьников в сети Интернет (обучающие мультфильмы и игры, подготовка памяток)</w:t>
            </w:r>
          </w:p>
          <w:p w:rsidR="00DC13AD" w:rsidRPr="00DC13AD" w:rsidRDefault="006D047F" w:rsidP="006D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зрительного восприятия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3AD" w:rsidRPr="00DC13AD" w:rsidTr="00CC1E6A">
        <w:tc>
          <w:tcPr>
            <w:tcW w:w="11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CC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189" w:lineRule="atLeast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«Каникулы в школе»</w:t>
            </w:r>
          </w:p>
          <w:p w:rsidR="00DC13AD" w:rsidRPr="00DC13AD" w:rsidRDefault="00DC13AD" w:rsidP="00DC13AD">
            <w:pPr>
              <w:spacing w:after="0" w:line="189" w:lineRule="atLeast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 29.10 по 06.11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«В единстве сила», посвященный Дню Народного Единства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3AD" w:rsidRPr="00DC13AD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04.11.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  «Дорожные «ловушки»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Обобщающее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11.11.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толерантности «Все мы разные, но мы вместе»  просмотр и обсуждение фильма «Песня ветра»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Диагностика мышления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16.11.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Правовой помощи детям: классный час «Мои права и обязанности». Правовой журнал «Хулиганство. Вандализм. Массовые беспорядки».</w:t>
            </w:r>
          </w:p>
          <w:p w:rsidR="00DC13AD" w:rsidRPr="00DC13AD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наглядно-образного мышления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18.11.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«Мост» (понятие: стойкость, выносливость)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наглядно-образного мышления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22.11.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«подарок для мамы»</w:t>
            </w:r>
          </w:p>
          <w:p w:rsidR="00DC13AD" w:rsidRPr="00DC13AD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операций логического мышления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 21 по 25.11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  час  по теме "Что такое финансовая грамотность?"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Установление причинно-следственных отношений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DC13AD" w:rsidRPr="00DC13AD" w:rsidTr="00CC1E6A">
        <w:tc>
          <w:tcPr>
            <w:tcW w:w="11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CC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памяти, посвящённый Дню неизвестного солдата</w:t>
            </w:r>
          </w:p>
          <w:p w:rsidR="00DC13AD" w:rsidRPr="00DC13AD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умения классифицировать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02.12.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инвалидов. Акция «Подарки для инвалидов».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умения обобщать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 01. по 03.12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47F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«Осторожно, Тонкий лед»</w:t>
            </w:r>
            <w:r w:rsidR="006D047F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3AD" w:rsidRPr="00DC13AD" w:rsidRDefault="006D047F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эмоциональной сферы личности.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08.12.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мужества «В жизни всегда есть место подвигу»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ценностные ориентации школьников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09.12.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  день прав человека: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1.Онлайн - викторина «Все ребята знать должны основной Закон страны».</w:t>
            </w:r>
          </w:p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2.Флэшмоб, посвященный Дню Конституции «Поём Гимн Российской Федерации».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диагностических данных, самооценка.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12.12.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«Интервью с неудачником» (понятие: единство слова и дела)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Качества, важные для общения.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23.12.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Деда Мороза (подготовка к Новому году:</w:t>
            </w:r>
            <w:proofErr w:type="gramEnd"/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украшение класса, выпуск праздничных газет, подготовка</w:t>
            </w:r>
          </w:p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поздравлений и т. д.)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мы в общении?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 10 по 20.12.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A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«Мальчишник»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Девчонки+мальчишки=</w:t>
            </w:r>
            <w:proofErr w:type="spellEnd"/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C13AD" w:rsidRPr="00DC13AD" w:rsidRDefault="00DC13AD" w:rsidP="00DA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26.12.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 27 по 28.12.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«Каникулы в школе»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дружбы.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 29.12 по 08.01.</w:t>
            </w:r>
          </w:p>
        </w:tc>
      </w:tr>
      <w:tr w:rsidR="00DC13AD" w:rsidRPr="00DC13AD" w:rsidTr="00CC1E6A">
        <w:tc>
          <w:tcPr>
            <w:tcW w:w="11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CC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«Что такое налоги и почему мы их должны платить?»</w:t>
            </w:r>
            <w:r w:rsidR="00DA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иагностика памяти, внимания, мышления.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13.01.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журнал «Правонарушения как результат вредных </w:t>
            </w:r>
            <w:r w:rsidRPr="00DC13AD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> </w:t>
            </w: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привычек»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иагностика памяти, внимания, мышления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20.01.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по ПДД «Светофоры для пешеходов»</w:t>
            </w:r>
          </w:p>
          <w:p w:rsidR="00DC13AD" w:rsidRPr="00DC13AD" w:rsidRDefault="00DC13AD" w:rsidP="00DA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иагностика памяти, внимания, мышления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26.01.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эмоционально – волевой </w:t>
            </w:r>
            <w:proofErr w:type="spellStart"/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gramStart"/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C13AD"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C13AD"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рок</w:t>
            </w:r>
            <w:proofErr w:type="spellEnd"/>
            <w:r w:rsidR="00DC13AD"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 «Блокадное кольцо»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иагностика памяти, внимания, мышления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«Живой город» (понятие: счастье)</w:t>
            </w:r>
            <w:proofErr w:type="gramStart"/>
            <w:r w:rsidR="00DA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иагностика памяти, внимания, мышления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31.01.</w:t>
            </w:r>
          </w:p>
        </w:tc>
      </w:tr>
      <w:tr w:rsidR="00DC13AD" w:rsidRPr="00DC13AD" w:rsidTr="00CC1E6A">
        <w:tc>
          <w:tcPr>
            <w:tcW w:w="11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CC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по функциональной грамотности  «Умение принимать решение» </w:t>
            </w:r>
            <w:r w:rsidRPr="00DC13A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социальных проблем).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диагностических материалов, самооценка</w:t>
            </w:r>
            <w:proofErr w:type="gramStart"/>
            <w:r w:rsidR="00DA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DA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DA6085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иагностика памяти, внимания, мышления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03.02.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здоровом образе жизни.</w:t>
            </w:r>
          </w:p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«Символы России»</w:t>
            </w:r>
            <w:r w:rsidR="00DA60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умения обобщать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10.02.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«Крылья» (понятие: солидарность)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17.02.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«Международный день родного языка»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умения обобщать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21.02.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– игра «Отвага, мужество и честь» ко Дню Защитника Отечества</w:t>
            </w:r>
            <w:r w:rsidR="00DA60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умения обобщать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22.02.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  «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алкоголе и энергетических напитках»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творческого воображения.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24.02.</w:t>
            </w:r>
          </w:p>
        </w:tc>
      </w:tr>
      <w:tr w:rsidR="00DC13AD" w:rsidRPr="00DC13AD" w:rsidTr="00CC1E6A">
        <w:tc>
          <w:tcPr>
            <w:tcW w:w="11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E6A" w:rsidRPr="00DC13AD" w:rsidRDefault="00CC1E6A" w:rsidP="00CC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08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Самая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обаятельная и привлекательная». Участие в концерт «В этот день особенный», посвящённый 8 Марта</w:t>
            </w:r>
            <w:proofErr w:type="gramStart"/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DC13AD" w:rsidRPr="00DC13AD" w:rsidRDefault="000D2A08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внимания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06.03.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видеоролика «Наркотики - правда и мифы»</w:t>
            </w:r>
            <w:proofErr w:type="gramStart"/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внимания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10.03.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08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«Батыр» (понятие: самоотверженность)</w:t>
            </w:r>
            <w:proofErr w:type="gramStart"/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DC13AD" w:rsidRPr="00DC13AD" w:rsidRDefault="000D2A08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15.03.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Устный журнал «День воссоединения Крыма с Россией».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17.03.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(ППБ, ТБ). Инструктаж «Осторожно, Тонкий лед» и др. пред каникулами</w:t>
            </w:r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внимания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22.03.-23.03.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«Каникулы в школе»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 24.03 по 02.04.</w:t>
            </w:r>
          </w:p>
        </w:tc>
      </w:tr>
      <w:tr w:rsidR="00DC13AD" w:rsidRPr="00DC13AD" w:rsidTr="00CC1E6A">
        <w:tc>
          <w:tcPr>
            <w:tcW w:w="11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CC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08" w:rsidRDefault="00DC13AD" w:rsidP="000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видеороликов и обсуждение в рамках «Общее дело». «Никотин. Секреты манипуляции», «Почему же они курят?»</w:t>
            </w:r>
          </w:p>
          <w:p w:rsidR="00DC13AD" w:rsidRPr="00DC13AD" w:rsidRDefault="000D2A08" w:rsidP="000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внимания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06.04.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«Космос и мы»</w:t>
            </w:r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внимания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12.04.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  «Экстремизм – угроза человеку и государству. Ответственность несовершеннолетних за участие в экстремистских объединениях»</w:t>
            </w:r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внимания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20.04.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08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Субботник, посвященный Всемирному Дню Земли.</w:t>
            </w:r>
            <w:r w:rsidR="000D2A08"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13AD" w:rsidRPr="00DC13AD" w:rsidRDefault="000D2A08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21.04.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08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«Утраченное полотно» (понятие: терпение)</w:t>
            </w:r>
            <w:r w:rsidR="000D2A08"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13AD" w:rsidRPr="00DC13AD" w:rsidRDefault="000D2A08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27.04.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08" w:rsidRDefault="00DC13AD" w:rsidP="000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Неделе добр</w:t>
            </w:r>
            <w:r w:rsidR="000D2A08"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0D2A08"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13AD" w:rsidRPr="00DC13AD" w:rsidRDefault="00DA6085" w:rsidP="000D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85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пожарной охраны. Тематические уроки по пожарной безопасности, приглашение сотрудников</w:t>
            </w:r>
            <w:r w:rsidR="00DA6085"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C13AD" w:rsidRPr="00DC13AD" w:rsidRDefault="00DA6085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DF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познавательной сферы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28.04.</w:t>
            </w:r>
          </w:p>
        </w:tc>
      </w:tr>
      <w:tr w:rsidR="00DC13AD" w:rsidRPr="00DC13AD" w:rsidTr="00CC1E6A">
        <w:tc>
          <w:tcPr>
            <w:tcW w:w="113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CC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праздничных мероприятиях, посвящённых Дню Победы</w:t>
            </w:r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 30.04. по 09.05.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гостиная «Мы помним, мы гордимся!»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05.05.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«Скажи телефону доверия ДА!»</w:t>
            </w:r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Обобщающее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12.05.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ас по функциональной грамотности: «Что значит «быть глобально компетентным?». Игра  «Формула Здоровья».</w:t>
            </w:r>
            <w:r w:rsidR="000D2A08" w:rsidRPr="0078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Обобщающее занятие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19.05.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A08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«Редкий вид» (понятие: усердие, добросовестность)</w:t>
            </w:r>
            <w:proofErr w:type="gramStart"/>
            <w:r w:rsidR="000D2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C13AD" w:rsidRPr="00DC13AD" w:rsidRDefault="000D2A08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26.05.</w:t>
            </w:r>
          </w:p>
        </w:tc>
      </w:tr>
      <w:tr w:rsidR="00DC13AD" w:rsidRPr="00DC13AD" w:rsidTr="00201706"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перед летними каникулами</w:t>
            </w:r>
          </w:p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AD" w:rsidRPr="00DC13AD" w:rsidRDefault="00DC13AD" w:rsidP="00D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eastAsia="Times New Roman" w:hAnsi="Times New Roman" w:cs="Times New Roman"/>
                <w:sz w:val="28"/>
                <w:szCs w:val="28"/>
              </w:rPr>
              <w:t>С 25. по 29.05.</w:t>
            </w:r>
          </w:p>
        </w:tc>
      </w:tr>
    </w:tbl>
    <w:p w:rsidR="00DC13AD" w:rsidRPr="00DC13AD" w:rsidRDefault="00DC13AD" w:rsidP="00DC13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5"/>
          <w:szCs w:val="25"/>
        </w:rPr>
      </w:pPr>
      <w:r w:rsidRPr="00DC13AD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764E8" w:rsidRDefault="00D764E8" w:rsidP="00CC1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D764E8" w:rsidRDefault="00D764E8" w:rsidP="00CC1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DC13AD" w:rsidRPr="00CC1E6A" w:rsidRDefault="00DC13AD" w:rsidP="00CC1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C1E6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Модуль «Курсы внеурочной деятельности»</w:t>
      </w:r>
      <w:r w:rsidRPr="00CC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C13AD" w:rsidRPr="00CC1E6A" w:rsidRDefault="00DC13AD" w:rsidP="00DC1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C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</w:t>
      </w:r>
    </w:p>
    <w:p w:rsidR="00DC13AD" w:rsidRPr="00CC1E6A" w:rsidRDefault="00DC13AD" w:rsidP="00DC13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C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УЧИТЕЛЯМИ - ПРЕДМЕТНИКАМИ</w:t>
      </w:r>
    </w:p>
    <w:p w:rsidR="00DC13AD" w:rsidRPr="00CC1E6A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C1E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ОСНОВНЫЕ СОСТАВЛЯЮЩИЕ СОТРУДНИЧЕСТВА: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Мотивация изучения учащимися учебных предметов,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Учебные интересы учащихся и их учет педагогом в учебной деятельности,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Степень развития учебных умений в учебной деятельности,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Коммуникативные умения педагогов, работающих в классе,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Сотрудничество педагогов с учащимися класса во внеурочной деятельности,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    Помощь педагогов учащимся класса по ликвидации пробелов в учебной деятельности учащихся.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C13AD" w:rsidRPr="00CC1E6A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C1E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 КЛАССНОГО РУКОВОДИТЕЛЯ ПО ВЗАИМОДЕЙСТВИЮ: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Познакомить учащихся класса с требованиями, </w:t>
      </w:r>
      <w:proofErr w:type="gramStart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предъявляемые</w:t>
      </w:r>
      <w:proofErr w:type="gramEnd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учащемуся при изучении учебных предметов;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2.  Изучение отношения учащихся к учебным предметам;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3. В конце каждой четверти выяснять причины ухудшения учебных результатов (если таковы есть);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4. Посещение уроков;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Беседы </w:t>
      </w:r>
      <w:proofErr w:type="spellStart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руководителя с учителями-предметниками с целью активизации учебной деятельности класса и ее результативности;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6. Сотрудничество с учителями – предметниками, которые готовят учащихся к предметным олимпиадам;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7. Забота о «проблемных детях» и детях, у которых по некоторым предметам констатируется стойкий неуспех;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8. Проведение школьного мини-педсовета по теме «Проблемные учащиеся моего класса».</w:t>
      </w:r>
    </w:p>
    <w:p w:rsidR="00DC13AD" w:rsidRPr="00DC13AD" w:rsidRDefault="00DC13AD" w:rsidP="00DC1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129E" w:rsidRDefault="00DC13AD" w:rsidP="00C97A6A">
      <w:pPr>
        <w:shd w:val="clear" w:color="auto" w:fill="FFFFFF"/>
        <w:spacing w:after="0" w:line="240" w:lineRule="auto"/>
      </w:pPr>
      <w:r w:rsidRPr="00DC13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03129E" w:rsidSect="008253B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14C58"/>
    <w:multiLevelType w:val="multilevel"/>
    <w:tmpl w:val="00F0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1D120B"/>
    <w:multiLevelType w:val="multilevel"/>
    <w:tmpl w:val="A4F6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CD16B5"/>
    <w:multiLevelType w:val="multilevel"/>
    <w:tmpl w:val="C8E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02589"/>
    <w:multiLevelType w:val="multilevel"/>
    <w:tmpl w:val="55FA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923E94"/>
    <w:multiLevelType w:val="multilevel"/>
    <w:tmpl w:val="CAE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00A66"/>
    <w:multiLevelType w:val="hybridMultilevel"/>
    <w:tmpl w:val="A14C93B6"/>
    <w:lvl w:ilvl="0" w:tplc="B5867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>
    <w:useFELayout/>
  </w:compat>
  <w:rsids>
    <w:rsidRoot w:val="00DC13AD"/>
    <w:rsid w:val="0003129E"/>
    <w:rsid w:val="00034D9B"/>
    <w:rsid w:val="000D2A08"/>
    <w:rsid w:val="000E6F34"/>
    <w:rsid w:val="001D5080"/>
    <w:rsid w:val="00201706"/>
    <w:rsid w:val="00314E22"/>
    <w:rsid w:val="00331E82"/>
    <w:rsid w:val="004D2C32"/>
    <w:rsid w:val="006C7522"/>
    <w:rsid w:val="006D047F"/>
    <w:rsid w:val="006E1352"/>
    <w:rsid w:val="00786F34"/>
    <w:rsid w:val="00806CD5"/>
    <w:rsid w:val="00812F9F"/>
    <w:rsid w:val="008253B1"/>
    <w:rsid w:val="008B16DD"/>
    <w:rsid w:val="00950212"/>
    <w:rsid w:val="009C6B03"/>
    <w:rsid w:val="00A25658"/>
    <w:rsid w:val="00A408E6"/>
    <w:rsid w:val="00A53DA5"/>
    <w:rsid w:val="00C97A6A"/>
    <w:rsid w:val="00CC1E6A"/>
    <w:rsid w:val="00D764E8"/>
    <w:rsid w:val="00DA6085"/>
    <w:rsid w:val="00DC13AD"/>
    <w:rsid w:val="00E1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9F"/>
  </w:style>
  <w:style w:type="paragraph" w:styleId="1">
    <w:name w:val="heading 1"/>
    <w:basedOn w:val="a"/>
    <w:link w:val="10"/>
    <w:uiPriority w:val="9"/>
    <w:qFormat/>
    <w:rsid w:val="00DC1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3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13AD"/>
    <w:rPr>
      <w:color w:val="0000FF"/>
      <w:u w:val="single"/>
    </w:rPr>
  </w:style>
  <w:style w:type="paragraph" w:customStyle="1" w:styleId="pc-coursestext">
    <w:name w:val="pc-courses__text"/>
    <w:basedOn w:val="a"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">
    <w:name w:val="charattribute5"/>
    <w:basedOn w:val="a0"/>
    <w:rsid w:val="00DC13AD"/>
  </w:style>
  <w:style w:type="paragraph" w:customStyle="1" w:styleId="paraattribute5">
    <w:name w:val="paraattribute5"/>
    <w:basedOn w:val="a"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">
    <w:name w:val="paraattribute3"/>
    <w:basedOn w:val="a"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6">
    <w:name w:val="charattribute6"/>
    <w:basedOn w:val="a0"/>
    <w:rsid w:val="00DC13AD"/>
  </w:style>
  <w:style w:type="paragraph" w:customStyle="1" w:styleId="paraattribute2">
    <w:name w:val="paraattribute2"/>
    <w:basedOn w:val="a"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8">
    <w:name w:val="paraattribute8"/>
    <w:basedOn w:val="a"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7">
    <w:name w:val="paraattribute7"/>
    <w:basedOn w:val="a"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DC13AD"/>
  </w:style>
  <w:style w:type="paragraph" w:customStyle="1" w:styleId="paraattribute1">
    <w:name w:val="paraattribute1"/>
    <w:basedOn w:val="a"/>
    <w:rsid w:val="00DC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0">
    <w:name w:val="charattribute0"/>
    <w:basedOn w:val="a0"/>
    <w:rsid w:val="00DC1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8333">
                  <w:marLeft w:val="0"/>
                  <w:marRight w:val="0"/>
                  <w:marTop w:val="0"/>
                  <w:marBottom w:val="3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9018">
                      <w:marLeft w:val="0"/>
                      <w:marRight w:val="0"/>
                      <w:marTop w:val="0"/>
                      <w:marBottom w:val="3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7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0784">
                          <w:marLeft w:val="0"/>
                          <w:marRight w:val="0"/>
                          <w:marTop w:val="0"/>
                          <w:marBottom w:val="3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16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6386</Words>
  <Characters>36402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CXomp 1</dc:creator>
  <cp:keywords/>
  <dc:description/>
  <cp:lastModifiedBy>CXomp 1</cp:lastModifiedBy>
  <cp:revision>16</cp:revision>
  <cp:lastPrinted>2024-11-06T09:51:00Z</cp:lastPrinted>
  <dcterms:created xsi:type="dcterms:W3CDTF">2024-10-25T07:50:00Z</dcterms:created>
  <dcterms:modified xsi:type="dcterms:W3CDTF">2025-05-05T09:42:00Z</dcterms:modified>
</cp:coreProperties>
</file>