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CF7CB" w14:textId="77777777" w:rsidR="00D73983" w:rsidRDefault="00D73983" w:rsidP="00EF230F">
      <w:pPr>
        <w:spacing w:before="100" w:beforeAutospacing="1" w:after="100" w:afterAutospacing="1" w:line="240" w:lineRule="auto"/>
        <w:jc w:val="center"/>
        <w:rPr>
          <w:rFonts w:ascii="Times New Roman" w:eastAsia="Times New Roman" w:hAnsi="Times New Roman" w:cs="Times New Roman"/>
          <w:b/>
          <w:sz w:val="27"/>
          <w:szCs w:val="27"/>
        </w:rPr>
      </w:pPr>
    </w:p>
    <w:p w14:paraId="2FAEF836" w14:textId="77777777" w:rsidR="00D73983" w:rsidRDefault="00D73983">
      <w:pPr>
        <w:rPr>
          <w:rFonts w:ascii="Times New Roman" w:eastAsia="Times New Roman" w:hAnsi="Times New Roman" w:cs="Times New Roman"/>
          <w:b/>
          <w:sz w:val="27"/>
          <w:szCs w:val="27"/>
        </w:rPr>
      </w:pPr>
    </w:p>
    <w:p w14:paraId="334EDB4C" w14:textId="77777777" w:rsidR="00D73983" w:rsidRDefault="00D73983">
      <w:pPr>
        <w:rPr>
          <w:rFonts w:ascii="Times New Roman" w:eastAsia="Times New Roman" w:hAnsi="Times New Roman" w:cs="Times New Roman"/>
          <w:b/>
          <w:sz w:val="27"/>
          <w:szCs w:val="27"/>
        </w:rPr>
      </w:pPr>
    </w:p>
    <w:p w14:paraId="00B298C9" w14:textId="733FC374" w:rsidR="00D73983" w:rsidRDefault="00D73983">
      <w:pPr>
        <w:rPr>
          <w:rFonts w:ascii="Times New Roman" w:eastAsia="Times New Roman" w:hAnsi="Times New Roman" w:cs="Times New Roman"/>
          <w:b/>
          <w:sz w:val="27"/>
          <w:szCs w:val="27"/>
        </w:rPr>
      </w:pPr>
      <w:r w:rsidRPr="00D73983">
        <w:rPr>
          <w:rFonts w:ascii="Times New Roman" w:eastAsia="Times New Roman" w:hAnsi="Times New Roman" w:cs="Times New Roman"/>
          <w:b/>
          <w:sz w:val="27"/>
          <w:szCs w:val="27"/>
        </w:rPr>
        <w:drawing>
          <wp:inline distT="0" distB="0" distL="0" distR="0" wp14:anchorId="0EABAEBF" wp14:editId="6B5B97D9">
            <wp:extent cx="5125165" cy="727811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125165" cy="7278116"/>
                    </a:xfrm>
                    <a:prstGeom prst="rect">
                      <a:avLst/>
                    </a:prstGeom>
                  </pic:spPr>
                </pic:pic>
              </a:graphicData>
            </a:graphic>
          </wp:inline>
        </w:drawing>
      </w:r>
    </w:p>
    <w:p w14:paraId="703A38F7" w14:textId="17AA5CFF" w:rsidR="00D73983" w:rsidRDefault="00D73983">
      <w:pPr>
        <w:rPr>
          <w:rFonts w:ascii="Times New Roman" w:eastAsia="Times New Roman" w:hAnsi="Times New Roman" w:cs="Times New Roman"/>
          <w:b/>
          <w:sz w:val="27"/>
          <w:szCs w:val="27"/>
        </w:rPr>
      </w:pPr>
    </w:p>
    <w:p w14:paraId="7DBE5BE1" w14:textId="77777777" w:rsidR="00D73983" w:rsidRDefault="00D73983">
      <w:pPr>
        <w:rPr>
          <w:rFonts w:ascii="Times New Roman" w:eastAsia="Times New Roman" w:hAnsi="Times New Roman" w:cs="Times New Roman"/>
          <w:b/>
          <w:sz w:val="27"/>
          <w:szCs w:val="27"/>
        </w:rPr>
      </w:pPr>
    </w:p>
    <w:p w14:paraId="09A62B1F" w14:textId="3A3AE6BC" w:rsidR="00EF230F" w:rsidRPr="00372EE2" w:rsidRDefault="00655E4A" w:rsidP="00EF230F">
      <w:pPr>
        <w:spacing w:before="100" w:beforeAutospacing="1" w:after="100" w:afterAutospacing="1" w:line="240" w:lineRule="auto"/>
        <w:jc w:val="center"/>
        <w:rPr>
          <w:rFonts w:ascii="Times New Roman" w:eastAsia="Times New Roman" w:hAnsi="Times New Roman" w:cs="Times New Roman"/>
          <w:b/>
          <w:sz w:val="24"/>
          <w:szCs w:val="24"/>
        </w:rPr>
      </w:pPr>
      <w:r w:rsidRPr="00372EE2">
        <w:rPr>
          <w:rFonts w:ascii="Times New Roman" w:eastAsia="Times New Roman" w:hAnsi="Times New Roman" w:cs="Times New Roman"/>
          <w:b/>
          <w:sz w:val="27"/>
          <w:szCs w:val="27"/>
        </w:rPr>
        <w:lastRenderedPageBreak/>
        <w:t>Муниципальное бюджетное</w:t>
      </w:r>
      <w:r w:rsidR="00EF230F" w:rsidRPr="00372EE2">
        <w:rPr>
          <w:rFonts w:ascii="Times New Roman" w:eastAsia="Times New Roman" w:hAnsi="Times New Roman" w:cs="Times New Roman"/>
          <w:b/>
          <w:sz w:val="27"/>
          <w:szCs w:val="27"/>
        </w:rPr>
        <w:t xml:space="preserve"> общеобразовательное учреждение</w:t>
      </w:r>
    </w:p>
    <w:p w14:paraId="46D0F617" w14:textId="77777777" w:rsidR="00EF230F" w:rsidRPr="00372EE2" w:rsidRDefault="00655E4A" w:rsidP="00EF230F">
      <w:pPr>
        <w:spacing w:before="100" w:beforeAutospacing="1" w:after="100" w:afterAutospacing="1" w:line="240" w:lineRule="auto"/>
        <w:jc w:val="center"/>
        <w:rPr>
          <w:rFonts w:ascii="Times New Roman" w:eastAsia="Times New Roman" w:hAnsi="Times New Roman" w:cs="Times New Roman"/>
          <w:b/>
          <w:sz w:val="27"/>
          <w:szCs w:val="27"/>
        </w:rPr>
      </w:pPr>
      <w:r w:rsidRPr="00372EE2">
        <w:rPr>
          <w:rFonts w:ascii="Times New Roman" w:eastAsia="Times New Roman" w:hAnsi="Times New Roman" w:cs="Times New Roman"/>
          <w:b/>
          <w:sz w:val="27"/>
          <w:szCs w:val="27"/>
        </w:rPr>
        <w:t>«</w:t>
      </w:r>
      <w:r w:rsidR="00456C7E" w:rsidRPr="00372EE2">
        <w:rPr>
          <w:rFonts w:ascii="Times New Roman" w:eastAsia="Times New Roman" w:hAnsi="Times New Roman" w:cs="Times New Roman"/>
          <w:b/>
          <w:sz w:val="27"/>
          <w:szCs w:val="27"/>
        </w:rPr>
        <w:t>СОШ аула Карт-</w:t>
      </w:r>
      <w:proofErr w:type="spellStart"/>
      <w:r w:rsidR="00456C7E" w:rsidRPr="00372EE2">
        <w:rPr>
          <w:rFonts w:ascii="Times New Roman" w:eastAsia="Times New Roman" w:hAnsi="Times New Roman" w:cs="Times New Roman"/>
          <w:b/>
          <w:sz w:val="27"/>
          <w:szCs w:val="27"/>
        </w:rPr>
        <w:t>Джурт</w:t>
      </w:r>
      <w:proofErr w:type="spellEnd"/>
      <w:r w:rsidR="00456C7E" w:rsidRPr="00372EE2">
        <w:rPr>
          <w:rFonts w:ascii="Times New Roman" w:eastAsia="Times New Roman" w:hAnsi="Times New Roman" w:cs="Times New Roman"/>
          <w:b/>
          <w:sz w:val="27"/>
          <w:szCs w:val="27"/>
        </w:rPr>
        <w:t xml:space="preserve"> имени Умара Алиева»</w:t>
      </w:r>
    </w:p>
    <w:p w14:paraId="597DA22D" w14:textId="77777777" w:rsidR="00FA1825" w:rsidRPr="00EF230F" w:rsidRDefault="00FA1825" w:rsidP="00EF230F">
      <w:pPr>
        <w:spacing w:before="100" w:beforeAutospacing="1" w:after="100" w:afterAutospacing="1" w:line="240" w:lineRule="auto"/>
        <w:jc w:val="center"/>
        <w:rPr>
          <w:rFonts w:ascii="Times New Roman" w:eastAsia="Times New Roman" w:hAnsi="Times New Roman" w:cs="Times New Roman"/>
          <w:sz w:val="24"/>
          <w:szCs w:val="24"/>
        </w:rPr>
      </w:pPr>
    </w:p>
    <w:p w14:paraId="43C37FAD" w14:textId="77777777" w:rsidR="00456C7E" w:rsidRPr="00372EE2" w:rsidRDefault="00456C7E" w:rsidP="00456C7E">
      <w:pPr>
        <w:spacing w:after="0" w:line="240" w:lineRule="auto"/>
        <w:jc w:val="right"/>
        <w:rPr>
          <w:rFonts w:eastAsia="Calibri"/>
          <w:b/>
          <w:bCs/>
        </w:rPr>
      </w:pPr>
      <w:r w:rsidRPr="00372EE2">
        <w:rPr>
          <w:rFonts w:eastAsia="Calibri"/>
          <w:b/>
          <w:bCs/>
        </w:rPr>
        <w:t>УТВЕРЖДАЮ</w:t>
      </w:r>
    </w:p>
    <w:p w14:paraId="3E05D5D5" w14:textId="77777777" w:rsidR="00456C7E" w:rsidRDefault="00456C7E" w:rsidP="00456C7E">
      <w:pPr>
        <w:spacing w:after="0" w:line="240" w:lineRule="auto"/>
        <w:jc w:val="right"/>
        <w:rPr>
          <w:rFonts w:eastAsia="Calibri"/>
          <w:bCs/>
        </w:rPr>
      </w:pPr>
      <w:r w:rsidRPr="009A58EB">
        <w:rPr>
          <w:rFonts w:eastAsia="Calibri"/>
          <w:bCs/>
        </w:rPr>
        <w:t>Директор М</w:t>
      </w:r>
      <w:r>
        <w:rPr>
          <w:rFonts w:eastAsia="Calibri"/>
          <w:bCs/>
        </w:rPr>
        <w:t>Б</w:t>
      </w:r>
      <w:r w:rsidRPr="009A58EB">
        <w:rPr>
          <w:rFonts w:eastAsia="Calibri"/>
          <w:bCs/>
        </w:rPr>
        <w:t>ОУ «</w:t>
      </w:r>
      <w:r>
        <w:rPr>
          <w:rFonts w:eastAsia="Calibri"/>
          <w:bCs/>
        </w:rPr>
        <w:t>СОШ</w:t>
      </w:r>
    </w:p>
    <w:p w14:paraId="00E918E3" w14:textId="77777777" w:rsidR="00456C7E" w:rsidRDefault="00456C7E" w:rsidP="00456C7E">
      <w:pPr>
        <w:spacing w:after="0" w:line="240" w:lineRule="auto"/>
        <w:jc w:val="right"/>
        <w:rPr>
          <w:rFonts w:eastAsia="Calibri"/>
          <w:bCs/>
        </w:rPr>
      </w:pPr>
      <w:r>
        <w:rPr>
          <w:rFonts w:eastAsia="Calibri"/>
          <w:bCs/>
        </w:rPr>
        <w:t xml:space="preserve"> а. Карт-</w:t>
      </w:r>
      <w:proofErr w:type="spellStart"/>
      <w:r>
        <w:rPr>
          <w:rFonts w:eastAsia="Calibri"/>
          <w:bCs/>
        </w:rPr>
        <w:t>Джурт</w:t>
      </w:r>
      <w:proofErr w:type="spellEnd"/>
      <w:r>
        <w:rPr>
          <w:rFonts w:eastAsia="Calibri"/>
          <w:bCs/>
        </w:rPr>
        <w:t xml:space="preserve"> </w:t>
      </w:r>
    </w:p>
    <w:p w14:paraId="096C5B0A" w14:textId="77777777" w:rsidR="00456C7E" w:rsidRPr="009A58EB" w:rsidRDefault="00456C7E" w:rsidP="00456C7E">
      <w:pPr>
        <w:spacing w:after="0" w:line="240" w:lineRule="auto"/>
        <w:jc w:val="right"/>
        <w:rPr>
          <w:rFonts w:eastAsia="Calibri"/>
          <w:bCs/>
        </w:rPr>
      </w:pPr>
      <w:r>
        <w:rPr>
          <w:rFonts w:eastAsia="Calibri"/>
          <w:bCs/>
        </w:rPr>
        <w:t>имени Умара Алиева</w:t>
      </w:r>
      <w:r w:rsidRPr="009A58EB">
        <w:rPr>
          <w:rFonts w:eastAsia="Calibri"/>
          <w:bCs/>
        </w:rPr>
        <w:t xml:space="preserve">» </w:t>
      </w:r>
    </w:p>
    <w:p w14:paraId="1CED464F" w14:textId="77777777" w:rsidR="00456C7E" w:rsidRPr="009A58EB" w:rsidRDefault="00456C7E" w:rsidP="00456C7E">
      <w:pPr>
        <w:spacing w:after="0" w:line="240" w:lineRule="auto"/>
        <w:jc w:val="right"/>
        <w:rPr>
          <w:rFonts w:eastAsia="Calibri"/>
          <w:bCs/>
        </w:rPr>
      </w:pPr>
      <w:r w:rsidRPr="009A58EB">
        <w:rPr>
          <w:rFonts w:eastAsia="Calibri"/>
          <w:bCs/>
        </w:rPr>
        <w:t>_______________</w:t>
      </w:r>
      <w:proofErr w:type="spellStart"/>
      <w:r>
        <w:rPr>
          <w:rFonts w:eastAsia="Calibri"/>
          <w:bCs/>
        </w:rPr>
        <w:t>Биджиев</w:t>
      </w:r>
      <w:proofErr w:type="spellEnd"/>
      <w:r>
        <w:rPr>
          <w:rFonts w:eastAsia="Calibri"/>
          <w:bCs/>
        </w:rPr>
        <w:t xml:space="preserve"> Л.К.</w:t>
      </w:r>
    </w:p>
    <w:p w14:paraId="55AF021A" w14:textId="77777777" w:rsidR="00456C7E" w:rsidRDefault="00456C7E" w:rsidP="00456C7E">
      <w:pPr>
        <w:jc w:val="right"/>
        <w:rPr>
          <w:rFonts w:eastAsia="Calibri"/>
          <w:bCs/>
        </w:rPr>
      </w:pPr>
      <w:r>
        <w:rPr>
          <w:rFonts w:eastAsia="Calibri"/>
          <w:bCs/>
        </w:rPr>
        <w:t>№109-О от</w:t>
      </w:r>
      <w:r w:rsidRPr="009A58EB">
        <w:rPr>
          <w:rFonts w:eastAsia="Calibri"/>
          <w:bCs/>
        </w:rPr>
        <w:t xml:space="preserve"> «</w:t>
      </w:r>
      <w:r>
        <w:rPr>
          <w:rFonts w:eastAsia="Calibri"/>
          <w:bCs/>
        </w:rPr>
        <w:t>31</w:t>
      </w:r>
      <w:r w:rsidRPr="009A58EB">
        <w:rPr>
          <w:rFonts w:eastAsia="Calibri"/>
          <w:bCs/>
        </w:rPr>
        <w:t xml:space="preserve">» </w:t>
      </w:r>
      <w:r>
        <w:rPr>
          <w:rFonts w:eastAsia="Calibri"/>
          <w:bCs/>
        </w:rPr>
        <w:t>августа</w:t>
      </w:r>
      <w:r w:rsidRPr="009A58EB">
        <w:rPr>
          <w:rFonts w:eastAsia="Calibri"/>
          <w:bCs/>
        </w:rPr>
        <w:t xml:space="preserve"> 20</w:t>
      </w:r>
      <w:r>
        <w:rPr>
          <w:rFonts w:eastAsia="Calibri"/>
          <w:bCs/>
        </w:rPr>
        <w:t>23</w:t>
      </w:r>
      <w:r w:rsidRPr="009A58EB">
        <w:rPr>
          <w:rFonts w:eastAsia="Calibri"/>
          <w:bCs/>
        </w:rPr>
        <w:t xml:space="preserve"> г.</w:t>
      </w:r>
    </w:p>
    <w:p w14:paraId="35F086E2" w14:textId="77777777" w:rsidR="00EF230F" w:rsidRPr="00EF230F" w:rsidRDefault="00EF230F" w:rsidP="00456C7E">
      <w:pPr>
        <w:spacing w:before="100" w:beforeAutospacing="1" w:after="240" w:line="240" w:lineRule="auto"/>
        <w:jc w:val="right"/>
        <w:rPr>
          <w:rFonts w:ascii="Times New Roman" w:eastAsia="Times New Roman" w:hAnsi="Times New Roman" w:cs="Times New Roman"/>
          <w:sz w:val="24"/>
          <w:szCs w:val="24"/>
        </w:rPr>
      </w:pPr>
    </w:p>
    <w:p w14:paraId="67736FC1" w14:textId="77777777" w:rsidR="00EF230F" w:rsidRPr="00EF230F" w:rsidRDefault="00EF230F" w:rsidP="00EF230F">
      <w:pPr>
        <w:spacing w:before="100" w:beforeAutospacing="1" w:after="100" w:afterAutospacing="1" w:line="240" w:lineRule="auto"/>
        <w:rPr>
          <w:rFonts w:ascii="Times New Roman" w:eastAsia="Times New Roman" w:hAnsi="Times New Roman" w:cs="Times New Roman"/>
          <w:sz w:val="24"/>
          <w:szCs w:val="24"/>
        </w:rPr>
      </w:pPr>
    </w:p>
    <w:p w14:paraId="52932F48" w14:textId="77777777" w:rsidR="00456C7E" w:rsidRDefault="00EF230F" w:rsidP="00EF230F">
      <w:pPr>
        <w:spacing w:before="100" w:beforeAutospacing="1" w:after="100" w:afterAutospacing="1" w:line="240" w:lineRule="auto"/>
        <w:jc w:val="center"/>
        <w:rPr>
          <w:rFonts w:ascii="Times New Roman" w:eastAsia="Times New Roman" w:hAnsi="Times New Roman" w:cs="Times New Roman"/>
          <w:b/>
          <w:sz w:val="44"/>
          <w:szCs w:val="44"/>
        </w:rPr>
      </w:pPr>
      <w:r w:rsidRPr="00456C7E">
        <w:rPr>
          <w:rFonts w:ascii="Times New Roman" w:eastAsia="Times New Roman" w:hAnsi="Times New Roman" w:cs="Times New Roman"/>
          <w:b/>
          <w:sz w:val="44"/>
          <w:szCs w:val="44"/>
        </w:rPr>
        <w:t>К</w:t>
      </w:r>
      <w:r w:rsidR="00456C7E">
        <w:rPr>
          <w:rFonts w:ascii="Times New Roman" w:eastAsia="Times New Roman" w:hAnsi="Times New Roman" w:cs="Times New Roman"/>
          <w:b/>
          <w:sz w:val="44"/>
          <w:szCs w:val="44"/>
        </w:rPr>
        <w:t>ОРРЕКЦИОННО-РАЗВИВАЮЩАЯ</w:t>
      </w:r>
    </w:p>
    <w:p w14:paraId="7389B3C5" w14:textId="77777777" w:rsidR="00EF230F" w:rsidRPr="00456C7E" w:rsidRDefault="00456C7E" w:rsidP="00EF230F">
      <w:pPr>
        <w:spacing w:before="100" w:beforeAutospacing="1" w:after="100" w:afterAutospacing="1"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ПРОГРАММА</w:t>
      </w:r>
    </w:p>
    <w:p w14:paraId="04C28BE0" w14:textId="77777777" w:rsidR="00EF230F" w:rsidRDefault="00456C7E" w:rsidP="00EF230F">
      <w:pPr>
        <w:spacing w:before="100" w:beforeAutospacing="1" w:after="100" w:afterAutospacing="1"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ДЛЯ ОБУЧАЮЩИХСЯ ОВЗ</w:t>
      </w:r>
    </w:p>
    <w:p w14:paraId="367CB4DE" w14:textId="77777777" w:rsidR="00456C7E" w:rsidRPr="00456C7E" w:rsidRDefault="00456C7E" w:rsidP="00EF230F">
      <w:pPr>
        <w:spacing w:before="100" w:beforeAutospacing="1" w:after="100" w:afterAutospacing="1"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5-9 КЛАССЫ</w:t>
      </w:r>
    </w:p>
    <w:p w14:paraId="69336DBB" w14:textId="77777777" w:rsidR="00EF230F" w:rsidRPr="00EF230F" w:rsidRDefault="00EF230F" w:rsidP="00EF230F">
      <w:pPr>
        <w:spacing w:before="100" w:beforeAutospacing="1" w:after="240" w:line="240" w:lineRule="auto"/>
        <w:jc w:val="center"/>
        <w:rPr>
          <w:rFonts w:ascii="Times New Roman" w:eastAsia="Times New Roman" w:hAnsi="Times New Roman" w:cs="Times New Roman"/>
          <w:sz w:val="24"/>
          <w:szCs w:val="24"/>
        </w:rPr>
      </w:pPr>
    </w:p>
    <w:p w14:paraId="75058AE7" w14:textId="77777777" w:rsidR="00EF230F" w:rsidRPr="00EF230F" w:rsidRDefault="00EF230F" w:rsidP="00EF230F">
      <w:pPr>
        <w:spacing w:before="100" w:beforeAutospacing="1" w:after="240" w:line="240" w:lineRule="auto"/>
        <w:rPr>
          <w:rFonts w:ascii="Times New Roman" w:eastAsia="Times New Roman" w:hAnsi="Times New Roman" w:cs="Times New Roman"/>
          <w:sz w:val="24"/>
          <w:szCs w:val="24"/>
        </w:rPr>
      </w:pPr>
    </w:p>
    <w:p w14:paraId="70AEB64D" w14:textId="77777777" w:rsidR="00EF230F" w:rsidRPr="00EF230F" w:rsidRDefault="00EF230F" w:rsidP="00EF230F">
      <w:pPr>
        <w:spacing w:before="100" w:beforeAutospacing="1" w:after="240" w:line="240" w:lineRule="auto"/>
        <w:rPr>
          <w:rFonts w:ascii="Times New Roman" w:eastAsia="Times New Roman" w:hAnsi="Times New Roman" w:cs="Times New Roman"/>
          <w:sz w:val="24"/>
          <w:szCs w:val="24"/>
        </w:rPr>
      </w:pPr>
    </w:p>
    <w:p w14:paraId="7994A7DF" w14:textId="77777777" w:rsidR="00EF230F" w:rsidRPr="00EF230F" w:rsidRDefault="00EF230F" w:rsidP="00EF230F">
      <w:pPr>
        <w:spacing w:before="100" w:beforeAutospacing="1" w:after="240" w:line="240" w:lineRule="auto"/>
        <w:rPr>
          <w:rFonts w:ascii="Times New Roman" w:eastAsia="Times New Roman" w:hAnsi="Times New Roman" w:cs="Times New Roman"/>
          <w:sz w:val="24"/>
          <w:szCs w:val="24"/>
        </w:rPr>
      </w:pPr>
    </w:p>
    <w:p w14:paraId="56F9189C" w14:textId="77777777" w:rsidR="00EF230F" w:rsidRPr="00EF230F" w:rsidRDefault="00EF230F" w:rsidP="00EF230F">
      <w:pPr>
        <w:spacing w:before="100" w:beforeAutospacing="1" w:after="240" w:line="240" w:lineRule="auto"/>
        <w:rPr>
          <w:rFonts w:ascii="Times New Roman" w:eastAsia="Times New Roman" w:hAnsi="Times New Roman" w:cs="Times New Roman"/>
          <w:sz w:val="24"/>
          <w:szCs w:val="24"/>
        </w:rPr>
      </w:pPr>
    </w:p>
    <w:p w14:paraId="2D320997" w14:textId="77777777" w:rsidR="00456C7E" w:rsidRDefault="00456C7E" w:rsidP="00456C7E">
      <w:pPr>
        <w:spacing w:before="100" w:beforeAutospacing="1" w:after="240" w:line="240" w:lineRule="auto"/>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Pr>
        <w:t>Со</w:t>
      </w:r>
      <w:r w:rsidR="00372EE2">
        <w:rPr>
          <w:rFonts w:ascii="Times New Roman" w:eastAsia="Times New Roman" w:hAnsi="Times New Roman" w:cs="Times New Roman"/>
          <w:sz w:val="32"/>
          <w:szCs w:val="32"/>
        </w:rPr>
        <w:t>с</w:t>
      </w:r>
      <w:r>
        <w:rPr>
          <w:rFonts w:ascii="Times New Roman" w:eastAsia="Times New Roman" w:hAnsi="Times New Roman" w:cs="Times New Roman"/>
          <w:sz w:val="32"/>
          <w:szCs w:val="32"/>
        </w:rPr>
        <w:t>тавит</w:t>
      </w:r>
      <w:r w:rsidR="00372EE2">
        <w:rPr>
          <w:rFonts w:ascii="Times New Roman" w:eastAsia="Times New Roman" w:hAnsi="Times New Roman" w:cs="Times New Roman"/>
          <w:sz w:val="32"/>
          <w:szCs w:val="32"/>
        </w:rPr>
        <w:t>ель:</w:t>
      </w:r>
    </w:p>
    <w:p w14:paraId="73A6B56D" w14:textId="77777777" w:rsidR="00372EE2" w:rsidRDefault="00372EE2" w:rsidP="00456C7E">
      <w:pPr>
        <w:spacing w:before="100" w:beforeAutospacing="1" w:after="240" w:line="240" w:lineRule="auto"/>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Pr>
        <w:t>педагог-психолог:</w:t>
      </w:r>
    </w:p>
    <w:p w14:paraId="5D8B130D" w14:textId="77777777" w:rsidR="00372EE2" w:rsidRPr="00456C7E" w:rsidRDefault="00372EE2" w:rsidP="00456C7E">
      <w:pPr>
        <w:spacing w:before="100" w:beforeAutospacing="1" w:after="240" w:line="240" w:lineRule="auto"/>
        <w:jc w:val="right"/>
        <w:rPr>
          <w:rFonts w:ascii="Times New Roman" w:eastAsia="Times New Roman" w:hAnsi="Times New Roman" w:cs="Times New Roman"/>
          <w:sz w:val="32"/>
          <w:szCs w:val="32"/>
        </w:rPr>
      </w:pPr>
      <w:proofErr w:type="spellStart"/>
      <w:r>
        <w:rPr>
          <w:rFonts w:ascii="Times New Roman" w:eastAsia="Times New Roman" w:hAnsi="Times New Roman" w:cs="Times New Roman"/>
          <w:sz w:val="32"/>
          <w:szCs w:val="32"/>
        </w:rPr>
        <w:t>Джуккаева</w:t>
      </w:r>
      <w:proofErr w:type="spellEnd"/>
      <w:r>
        <w:rPr>
          <w:rFonts w:ascii="Times New Roman" w:eastAsia="Times New Roman" w:hAnsi="Times New Roman" w:cs="Times New Roman"/>
          <w:sz w:val="32"/>
          <w:szCs w:val="32"/>
        </w:rPr>
        <w:t xml:space="preserve"> К.К.</w:t>
      </w:r>
    </w:p>
    <w:p w14:paraId="3B66CEB0" w14:textId="77777777" w:rsidR="00456C7E" w:rsidRDefault="00456C7E" w:rsidP="00456C7E">
      <w:pPr>
        <w:spacing w:before="100" w:beforeAutospacing="1" w:after="240" w:line="240" w:lineRule="auto"/>
        <w:jc w:val="right"/>
        <w:rPr>
          <w:rFonts w:ascii="Times New Roman" w:eastAsia="Times New Roman" w:hAnsi="Times New Roman" w:cs="Times New Roman"/>
          <w:sz w:val="27"/>
          <w:szCs w:val="27"/>
        </w:rPr>
      </w:pPr>
    </w:p>
    <w:p w14:paraId="7213FE2A" w14:textId="77777777" w:rsidR="00655E4A" w:rsidRDefault="00655E4A" w:rsidP="00456C7E">
      <w:pPr>
        <w:spacing w:before="100" w:beforeAutospacing="1" w:after="240" w:line="240" w:lineRule="auto"/>
        <w:jc w:val="right"/>
        <w:rPr>
          <w:rFonts w:ascii="Times New Roman" w:eastAsia="Times New Roman" w:hAnsi="Times New Roman" w:cs="Times New Roman"/>
          <w:sz w:val="27"/>
          <w:szCs w:val="27"/>
        </w:rPr>
      </w:pPr>
    </w:p>
    <w:p w14:paraId="040A955C" w14:textId="77777777" w:rsidR="00655E4A" w:rsidRPr="00456C7E" w:rsidRDefault="00655E4A" w:rsidP="00EF230F">
      <w:pPr>
        <w:spacing w:before="100" w:beforeAutospacing="1" w:after="100" w:afterAutospacing="1" w:line="240" w:lineRule="auto"/>
        <w:rPr>
          <w:rFonts w:ascii="Times New Roman" w:eastAsia="Times New Roman" w:hAnsi="Times New Roman" w:cs="Times New Roman"/>
          <w:b/>
          <w:sz w:val="27"/>
          <w:szCs w:val="27"/>
        </w:rPr>
      </w:pPr>
      <w:r>
        <w:rPr>
          <w:rFonts w:ascii="Times New Roman" w:eastAsia="Times New Roman" w:hAnsi="Times New Roman" w:cs="Times New Roman"/>
          <w:sz w:val="27"/>
          <w:szCs w:val="27"/>
        </w:rPr>
        <w:t xml:space="preserve">                                    </w:t>
      </w:r>
      <w:r w:rsidRPr="00456C7E">
        <w:rPr>
          <w:rFonts w:ascii="Times New Roman" w:eastAsia="Times New Roman" w:hAnsi="Times New Roman" w:cs="Times New Roman"/>
          <w:b/>
          <w:sz w:val="27"/>
          <w:szCs w:val="27"/>
        </w:rPr>
        <w:t>202</w:t>
      </w:r>
      <w:r w:rsidR="00456C7E" w:rsidRPr="00456C7E">
        <w:rPr>
          <w:rFonts w:ascii="Times New Roman" w:eastAsia="Times New Roman" w:hAnsi="Times New Roman" w:cs="Times New Roman"/>
          <w:b/>
          <w:sz w:val="27"/>
          <w:szCs w:val="27"/>
        </w:rPr>
        <w:t>3</w:t>
      </w:r>
      <w:r w:rsidRPr="00456C7E">
        <w:rPr>
          <w:rFonts w:ascii="Times New Roman" w:eastAsia="Times New Roman" w:hAnsi="Times New Roman" w:cs="Times New Roman"/>
          <w:b/>
          <w:sz w:val="27"/>
          <w:szCs w:val="27"/>
        </w:rPr>
        <w:t xml:space="preserve"> – 202</w:t>
      </w:r>
      <w:r w:rsidR="00456C7E" w:rsidRPr="00456C7E">
        <w:rPr>
          <w:rFonts w:ascii="Times New Roman" w:eastAsia="Times New Roman" w:hAnsi="Times New Roman" w:cs="Times New Roman"/>
          <w:b/>
          <w:sz w:val="27"/>
          <w:szCs w:val="27"/>
        </w:rPr>
        <w:t xml:space="preserve">4 </w:t>
      </w:r>
      <w:r w:rsidRPr="00456C7E">
        <w:rPr>
          <w:rFonts w:ascii="Times New Roman" w:eastAsia="Times New Roman" w:hAnsi="Times New Roman" w:cs="Times New Roman"/>
          <w:b/>
          <w:sz w:val="27"/>
          <w:szCs w:val="27"/>
        </w:rPr>
        <w:t>учебный год</w:t>
      </w:r>
    </w:p>
    <w:p w14:paraId="2510A6E4" w14:textId="77777777" w:rsidR="00EF230F" w:rsidRPr="00EF230F" w:rsidRDefault="00655E4A" w:rsidP="00655E4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rPr>
        <w:lastRenderedPageBreak/>
        <w:t>ПОЯ</w:t>
      </w:r>
      <w:r w:rsidR="00EF230F" w:rsidRPr="00EF230F">
        <w:rPr>
          <w:rFonts w:ascii="Times New Roman" w:eastAsia="Times New Roman" w:hAnsi="Times New Roman" w:cs="Times New Roman"/>
          <w:b/>
          <w:bCs/>
          <w:color w:val="333333"/>
          <w:sz w:val="24"/>
          <w:szCs w:val="24"/>
        </w:rPr>
        <w:t>СНИТЕЛЬНАЯ ЗАПИСКА</w:t>
      </w:r>
    </w:p>
    <w:p w14:paraId="0ADF42B6" w14:textId="77777777" w:rsidR="00EF230F" w:rsidRPr="00EF230F" w:rsidRDefault="00EF230F" w:rsidP="00655E4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Одной из важнейших теоретических и практических задач коррекционной педагогики является совершенствование процесса обучения детей с ограниченными возможностями в целях обеспечения наиболее оптимальных условий активизации основных линий развития, более успешного обучения и социальной адаптации.</w:t>
      </w:r>
    </w:p>
    <w:p w14:paraId="320EF757" w14:textId="77777777" w:rsidR="00EF230F" w:rsidRPr="00EF230F" w:rsidRDefault="00EF230F" w:rsidP="00655E4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 xml:space="preserve">Проанализировав специальную литературу, ориентируясь на собственный опыт и опыт других педагогов, возникла необходимость создание </w:t>
      </w:r>
      <w:proofErr w:type="spellStart"/>
      <w:r w:rsidRPr="00EF230F">
        <w:rPr>
          <w:rFonts w:ascii="Times New Roman" w:eastAsia="Times New Roman" w:hAnsi="Times New Roman" w:cs="Times New Roman"/>
          <w:color w:val="333333"/>
          <w:sz w:val="24"/>
          <w:szCs w:val="24"/>
        </w:rPr>
        <w:t>корренкционно</w:t>
      </w:r>
      <w:proofErr w:type="spellEnd"/>
      <w:r w:rsidRPr="00EF230F">
        <w:rPr>
          <w:rFonts w:ascii="Times New Roman" w:eastAsia="Times New Roman" w:hAnsi="Times New Roman" w:cs="Times New Roman"/>
          <w:color w:val="333333"/>
          <w:sz w:val="24"/>
          <w:szCs w:val="24"/>
        </w:rPr>
        <w:t>-развивающей программы так как, ребенок с ограниченными возможностями здоровья нуждается в особом подходе. Чтобы эффективно управлять формированием его личности, требуются глубокие знания психологических закономерностей, объясняющих специфику развития ребенка на всех возрастных этапах.</w:t>
      </w:r>
    </w:p>
    <w:p w14:paraId="0333996E" w14:textId="77777777" w:rsidR="00EF230F" w:rsidRPr="00EF230F" w:rsidRDefault="00EF230F" w:rsidP="00655E4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Дети с интеллектуальной недостаточностью особенно нуждаются в целенаправленном обучении, они не усваивают общественный опыт спонтанно. Ученые, исследующие особенности развития детей с отклонениями в развитии, в первую очередь отмечают у них отсутствие интереса к окружающему. Поэтому для организации обучения и воспитания этих детей особую роль играют способы воздействия, направленные на активизацию их познавательной деятельности.</w:t>
      </w:r>
    </w:p>
    <w:p w14:paraId="6D91B5C0" w14:textId="77777777" w:rsidR="00EF230F" w:rsidRPr="00EF230F" w:rsidRDefault="00EF230F" w:rsidP="00655E4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Учебный план образовательной школы включает в себя часы коррекции познавательной деятельности.</w:t>
      </w:r>
    </w:p>
    <w:p w14:paraId="09F667B7" w14:textId="77777777" w:rsidR="00EF230F" w:rsidRPr="00EF230F" w:rsidRDefault="00EF230F" w:rsidP="00655E4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Тематический план предмета коррекции познавательной деятельности направлен на коррекцию и развитие высших психических функций, эмоционально – волевой сферы воспитанников 5-9классов. В данной программе уменьшается количество упражнений и игр, направленных на развитие моторики и сенсомоторных процессов, имеющих большое значение в развитии познавательной сферы учащихся начальной школы. Вместе с тем много внимания уделяется играм и упражнениям, направленным на формирование коммуникативных навыков. Умственно отсталые подростки часто испытывают сложности при установлении контакта с собеседником, при необходимости передать или принять информацию. Такие умения нужны в обучении, профессиональном становлении, личном общении.</w:t>
      </w:r>
    </w:p>
    <w:p w14:paraId="4CF57D52" w14:textId="77777777" w:rsidR="00EF230F" w:rsidRPr="00EF230F" w:rsidRDefault="00EF230F" w:rsidP="00655E4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Содержание плана будет последовательно реализовываться по четырем учебным четвертям, предлагается в начале и конце года проводить психодиагностику и соответствующую психокоррекцию психологического развития детей с помощью ниже указанных развивающих игр, заданий, упражнений, ситуаций и т.д.</w:t>
      </w:r>
    </w:p>
    <w:p w14:paraId="00D58238" w14:textId="77777777" w:rsidR="00EF230F" w:rsidRPr="00EF230F" w:rsidRDefault="00EF230F" w:rsidP="00655E4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Предлагаемая программа создана на основе собственных подходов и модернизации существующих. Программа сопровождается набором игр и упражнений по развитию познавательных процессов, диагностическими методиками, протоколом индивидуального обследования учащихся, набором наглядных демонстрационных материалов.</w:t>
      </w:r>
    </w:p>
    <w:p w14:paraId="19F14024" w14:textId="77777777" w:rsidR="00EF230F" w:rsidRPr="00EF230F" w:rsidRDefault="00EF230F" w:rsidP="00655E4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Критериями количественно и качественной оценки результатов обучения будет отслеживание уровня психических процессов учащихся, успеваемости по учебным предметам.</w:t>
      </w:r>
    </w:p>
    <w:p w14:paraId="5736557B" w14:textId="77777777" w:rsidR="00EF230F" w:rsidRPr="00EF230F" w:rsidRDefault="00EF230F" w:rsidP="00655E4A">
      <w:pPr>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sz w:val="24"/>
          <w:szCs w:val="24"/>
        </w:rPr>
        <w:t>Данная программа разработана для обучающихся с ОВЗ и детьми-инвалидами сроком на 5 лет, на основе документов регламентирующих работу с детьми ОВЗ:</w:t>
      </w:r>
    </w:p>
    <w:p w14:paraId="5A7A420F" w14:textId="77777777" w:rsidR="00EF230F" w:rsidRPr="00EF230F" w:rsidRDefault="00EF230F" w:rsidP="00655E4A">
      <w:pPr>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b/>
          <w:bCs/>
          <w:sz w:val="24"/>
          <w:szCs w:val="24"/>
        </w:rPr>
        <w:lastRenderedPageBreak/>
        <w:t>Закон РФ от 29 декабря 2012 г. № 273-ФЗ</w:t>
      </w:r>
      <w:r w:rsidRPr="00EF230F">
        <w:rPr>
          <w:rFonts w:ascii="Times New Roman" w:eastAsia="Times New Roman" w:hAnsi="Times New Roman" w:cs="Times New Roman"/>
          <w:sz w:val="24"/>
          <w:szCs w:val="24"/>
        </w:rPr>
        <w:t xml:space="preserve"> «Об образовании в Российской Федерации».</w:t>
      </w:r>
    </w:p>
    <w:p w14:paraId="1F453109" w14:textId="77777777" w:rsidR="00EF230F" w:rsidRPr="00EF230F" w:rsidRDefault="00EF230F" w:rsidP="00655E4A">
      <w:pPr>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b/>
          <w:bCs/>
          <w:sz w:val="24"/>
          <w:szCs w:val="24"/>
        </w:rPr>
        <w:t xml:space="preserve">Приказ Минобрнауки России от 19 декабря 2014 г. № 1598 </w:t>
      </w:r>
      <w:r w:rsidRPr="00EF230F">
        <w:rPr>
          <w:rFonts w:ascii="Times New Roman" w:eastAsia="Times New Roman" w:hAnsi="Times New Roman" w:cs="Times New Roman"/>
          <w:sz w:val="24"/>
          <w:szCs w:val="24"/>
        </w:rPr>
        <w: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14:paraId="3C76FC36" w14:textId="77777777" w:rsidR="00EF230F" w:rsidRPr="00EF230F" w:rsidRDefault="00EF230F" w:rsidP="00655E4A">
      <w:pPr>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b/>
          <w:bCs/>
          <w:sz w:val="24"/>
          <w:szCs w:val="24"/>
        </w:rPr>
        <w:t>Федеральный закон РФ от 24 июля 1998 г. № 124-ФЗ</w:t>
      </w:r>
      <w:r w:rsidRPr="00EF230F">
        <w:rPr>
          <w:rFonts w:ascii="Times New Roman" w:eastAsia="Times New Roman" w:hAnsi="Times New Roman" w:cs="Times New Roman"/>
          <w:sz w:val="24"/>
          <w:szCs w:val="24"/>
        </w:rPr>
        <w:t xml:space="preserve"> «Об основных гарантиях прав ребенка в Российской Федерации».</w:t>
      </w:r>
    </w:p>
    <w:p w14:paraId="3BB68A92" w14:textId="77777777" w:rsidR="00EF230F" w:rsidRPr="00EF230F" w:rsidRDefault="00EF230F" w:rsidP="00655E4A">
      <w:pPr>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sz w:val="24"/>
          <w:szCs w:val="24"/>
        </w:rPr>
        <w:t xml:space="preserve">Санитарно-эпидемиологические правила и нормативы </w:t>
      </w:r>
      <w:r w:rsidRPr="00EF230F">
        <w:rPr>
          <w:rFonts w:ascii="Times New Roman" w:eastAsia="Times New Roman" w:hAnsi="Times New Roman" w:cs="Times New Roman"/>
          <w:b/>
          <w:bCs/>
          <w:sz w:val="24"/>
          <w:szCs w:val="24"/>
        </w:rPr>
        <w:t xml:space="preserve">СанПиН 2.4.2.3286-15 </w:t>
      </w:r>
      <w:r w:rsidRPr="00EF230F">
        <w:rPr>
          <w:rFonts w:ascii="Times New Roman" w:eastAsia="Times New Roman" w:hAnsi="Times New Roman" w:cs="Times New Roman"/>
          <w:sz w:val="24"/>
          <w:szCs w:val="24"/>
        </w:rPr>
        <w:t xml:space="preserve">«Санитарно-эпидемиологические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(утверждены постановлением Главного государственного санитарного врача Российской Федерации </w:t>
      </w:r>
      <w:r w:rsidRPr="00EF230F">
        <w:rPr>
          <w:rFonts w:ascii="Times New Roman" w:eastAsia="Times New Roman" w:hAnsi="Times New Roman" w:cs="Times New Roman"/>
          <w:b/>
          <w:bCs/>
          <w:sz w:val="24"/>
          <w:szCs w:val="24"/>
        </w:rPr>
        <w:t>от 10 июля 2015 г. № 26</w:t>
      </w:r>
      <w:r w:rsidRPr="00EF230F">
        <w:rPr>
          <w:rFonts w:ascii="Times New Roman" w:eastAsia="Times New Roman" w:hAnsi="Times New Roman" w:cs="Times New Roman"/>
          <w:sz w:val="24"/>
          <w:szCs w:val="24"/>
        </w:rPr>
        <w:t>).</w:t>
      </w:r>
    </w:p>
    <w:p w14:paraId="64EECC8B" w14:textId="77777777" w:rsidR="00EF230F" w:rsidRPr="00EF230F" w:rsidRDefault="00EF230F" w:rsidP="00655E4A">
      <w:pPr>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b/>
          <w:bCs/>
          <w:sz w:val="24"/>
          <w:szCs w:val="24"/>
        </w:rPr>
        <w:t xml:space="preserve">Приказ Минобрнауки России от 30 августа 2013 г. № 1015 </w:t>
      </w:r>
      <w:r w:rsidRPr="00EF230F">
        <w:rPr>
          <w:rFonts w:ascii="Times New Roman" w:eastAsia="Times New Roman" w:hAnsi="Times New Roman" w:cs="Times New Roman"/>
          <w:sz w:val="24"/>
          <w:szCs w:val="24"/>
        </w:rPr>
        <w:t>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17 июля 2015 г.).</w:t>
      </w:r>
    </w:p>
    <w:p w14:paraId="3829D19B" w14:textId="77777777" w:rsidR="00EF230F" w:rsidRPr="00EF230F" w:rsidRDefault="00EF230F" w:rsidP="00655E4A">
      <w:pPr>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b/>
          <w:bCs/>
          <w:sz w:val="24"/>
          <w:szCs w:val="24"/>
        </w:rPr>
        <w:t xml:space="preserve">Приказ Минобрнауки России от 19 декабря 2014 г. № 1598 </w:t>
      </w:r>
      <w:r w:rsidRPr="00EF230F">
        <w:rPr>
          <w:rFonts w:ascii="Times New Roman" w:eastAsia="Times New Roman" w:hAnsi="Times New Roman" w:cs="Times New Roman"/>
          <w:sz w:val="24"/>
          <w:szCs w:val="24"/>
        </w:rPr>
        <w:t xml:space="preserve">«Об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14:paraId="375AEA5F" w14:textId="77777777" w:rsidR="00EF230F" w:rsidRPr="00EF230F" w:rsidRDefault="00EF230F" w:rsidP="00655E4A">
      <w:pPr>
        <w:spacing w:before="100" w:beforeAutospacing="1" w:after="100" w:afterAutospacing="1" w:line="240" w:lineRule="auto"/>
        <w:jc w:val="both"/>
        <w:rPr>
          <w:rFonts w:ascii="Times New Roman" w:eastAsia="Times New Roman" w:hAnsi="Times New Roman" w:cs="Times New Roman"/>
          <w:sz w:val="24"/>
          <w:szCs w:val="24"/>
        </w:rPr>
      </w:pPr>
    </w:p>
    <w:p w14:paraId="35DE07CB" w14:textId="77777777" w:rsidR="00EF230F" w:rsidRPr="00EF230F" w:rsidRDefault="00EF230F" w:rsidP="00655E4A">
      <w:pPr>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sz w:val="24"/>
          <w:szCs w:val="24"/>
        </w:rPr>
        <w:t>Режим занятий:</w:t>
      </w:r>
    </w:p>
    <w:p w14:paraId="21DDC2F3" w14:textId="77777777" w:rsidR="00EF230F" w:rsidRPr="00EF230F" w:rsidRDefault="00EF230F" w:rsidP="00655E4A">
      <w:pPr>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sz w:val="24"/>
          <w:szCs w:val="24"/>
        </w:rPr>
        <w:t>1 год обучения: 34 учебных часа (1 час в неделю.)</w:t>
      </w:r>
    </w:p>
    <w:p w14:paraId="538CB3B3" w14:textId="77777777" w:rsidR="00EF230F" w:rsidRPr="00EF230F" w:rsidRDefault="00EF230F" w:rsidP="00655E4A">
      <w:pPr>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sz w:val="24"/>
          <w:szCs w:val="24"/>
        </w:rPr>
        <w:t>2 год обучения: 34 учебных часа (1 час в неделю)</w:t>
      </w:r>
    </w:p>
    <w:p w14:paraId="57D6C88C" w14:textId="77777777" w:rsidR="00EF230F" w:rsidRPr="00EF230F" w:rsidRDefault="00EF230F" w:rsidP="00655E4A">
      <w:pPr>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sz w:val="24"/>
          <w:szCs w:val="24"/>
        </w:rPr>
        <w:t>3 год обучения: 34 учебных часа (1 час в неделю)</w:t>
      </w:r>
    </w:p>
    <w:p w14:paraId="65D879A0" w14:textId="77777777" w:rsidR="00EF230F" w:rsidRPr="00EF230F" w:rsidRDefault="00EF230F" w:rsidP="00655E4A">
      <w:pPr>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sz w:val="24"/>
          <w:szCs w:val="24"/>
        </w:rPr>
        <w:t>4 год обучения: 34 учебных часа (1 час в неделю)</w:t>
      </w:r>
    </w:p>
    <w:p w14:paraId="3CBED601" w14:textId="77777777" w:rsidR="00EF230F" w:rsidRPr="00EF230F" w:rsidRDefault="00EF230F" w:rsidP="00655E4A">
      <w:pPr>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sz w:val="24"/>
          <w:szCs w:val="24"/>
        </w:rPr>
        <w:t>5 год обучения: 34 учебных часа (1 час в неделю)</w:t>
      </w:r>
    </w:p>
    <w:p w14:paraId="0024A6E7" w14:textId="77777777" w:rsidR="00EF230F" w:rsidRPr="00EF230F" w:rsidRDefault="00EF230F" w:rsidP="00655E4A">
      <w:pPr>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sz w:val="24"/>
          <w:szCs w:val="24"/>
        </w:rPr>
        <w:t>Длительность занятий: 40 минут.</w:t>
      </w:r>
    </w:p>
    <w:p w14:paraId="1923AAC9" w14:textId="77777777" w:rsidR="00EF230F" w:rsidRDefault="00EF230F" w:rsidP="00655E4A">
      <w:pPr>
        <w:shd w:val="clear" w:color="auto" w:fill="FFFFFF"/>
        <w:spacing w:before="100" w:beforeAutospacing="1" w:after="240" w:line="240" w:lineRule="auto"/>
        <w:jc w:val="both"/>
        <w:rPr>
          <w:rFonts w:ascii="Times New Roman" w:eastAsia="Times New Roman" w:hAnsi="Times New Roman" w:cs="Times New Roman"/>
          <w:sz w:val="24"/>
          <w:szCs w:val="24"/>
        </w:rPr>
      </w:pPr>
    </w:p>
    <w:p w14:paraId="085BA3B6" w14:textId="77777777" w:rsidR="00072356" w:rsidRDefault="00072356" w:rsidP="00655E4A">
      <w:pPr>
        <w:shd w:val="clear" w:color="auto" w:fill="FFFFFF"/>
        <w:spacing w:before="100" w:beforeAutospacing="1" w:after="240" w:line="240" w:lineRule="auto"/>
        <w:jc w:val="both"/>
        <w:rPr>
          <w:rFonts w:ascii="Times New Roman" w:eastAsia="Times New Roman" w:hAnsi="Times New Roman" w:cs="Times New Roman"/>
          <w:sz w:val="24"/>
          <w:szCs w:val="24"/>
        </w:rPr>
      </w:pPr>
    </w:p>
    <w:p w14:paraId="3EA431EC" w14:textId="77777777" w:rsidR="00072356" w:rsidRDefault="00072356" w:rsidP="00655E4A">
      <w:pPr>
        <w:shd w:val="clear" w:color="auto" w:fill="FFFFFF"/>
        <w:spacing w:before="100" w:beforeAutospacing="1" w:after="240" w:line="240" w:lineRule="auto"/>
        <w:jc w:val="both"/>
        <w:rPr>
          <w:rFonts w:ascii="Times New Roman" w:eastAsia="Times New Roman" w:hAnsi="Times New Roman" w:cs="Times New Roman"/>
          <w:sz w:val="24"/>
          <w:szCs w:val="24"/>
        </w:rPr>
      </w:pPr>
    </w:p>
    <w:p w14:paraId="3C1C0E98" w14:textId="77777777" w:rsidR="00072356" w:rsidRDefault="00072356" w:rsidP="00655E4A">
      <w:pPr>
        <w:shd w:val="clear" w:color="auto" w:fill="FFFFFF"/>
        <w:spacing w:before="100" w:beforeAutospacing="1" w:after="240" w:line="240" w:lineRule="auto"/>
        <w:jc w:val="both"/>
        <w:rPr>
          <w:rFonts w:ascii="Times New Roman" w:eastAsia="Times New Roman" w:hAnsi="Times New Roman" w:cs="Times New Roman"/>
          <w:sz w:val="24"/>
          <w:szCs w:val="24"/>
        </w:rPr>
      </w:pPr>
    </w:p>
    <w:p w14:paraId="1B68C3CC" w14:textId="77777777" w:rsidR="00072356" w:rsidRDefault="00072356" w:rsidP="00655E4A">
      <w:pPr>
        <w:shd w:val="clear" w:color="auto" w:fill="FFFFFF"/>
        <w:spacing w:before="100" w:beforeAutospacing="1" w:after="240" w:line="240" w:lineRule="auto"/>
        <w:jc w:val="both"/>
        <w:rPr>
          <w:rFonts w:ascii="Times New Roman" w:eastAsia="Times New Roman" w:hAnsi="Times New Roman" w:cs="Times New Roman"/>
          <w:sz w:val="24"/>
          <w:szCs w:val="24"/>
        </w:rPr>
      </w:pPr>
    </w:p>
    <w:p w14:paraId="1D2C3623" w14:textId="77777777" w:rsidR="00072356" w:rsidRPr="00EF230F" w:rsidRDefault="00072356" w:rsidP="00655E4A">
      <w:pPr>
        <w:shd w:val="clear" w:color="auto" w:fill="FFFFFF"/>
        <w:spacing w:before="100" w:beforeAutospacing="1" w:after="240" w:line="240" w:lineRule="auto"/>
        <w:jc w:val="both"/>
        <w:rPr>
          <w:rFonts w:ascii="Times New Roman" w:eastAsia="Times New Roman" w:hAnsi="Times New Roman" w:cs="Times New Roman"/>
          <w:sz w:val="24"/>
          <w:szCs w:val="24"/>
        </w:rPr>
      </w:pPr>
    </w:p>
    <w:p w14:paraId="4425AC10" w14:textId="77777777" w:rsidR="00EF230F" w:rsidRPr="00EF230F" w:rsidRDefault="00EF230F" w:rsidP="00655E4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b/>
          <w:bCs/>
          <w:color w:val="333333"/>
          <w:sz w:val="24"/>
          <w:szCs w:val="24"/>
        </w:rPr>
        <w:lastRenderedPageBreak/>
        <w:t>Основной целью создания данной программы является:</w:t>
      </w:r>
    </w:p>
    <w:p w14:paraId="7446C95C" w14:textId="77777777" w:rsidR="00EF230F" w:rsidRPr="00EF230F" w:rsidRDefault="00EF230F" w:rsidP="00655E4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Формирование психологического базиса для полноценного развития личности ребенка, создание зоны ближайшего развития для преодоления недостатков интеллектуальной деятельности, повышение уровня общего развития учащихся, восполнение пробелов предшествующего развития и обучения, а так же оказание помощи умственно отсталым детям на основе создания оптимальных возможностей и условий проявления личностного потенциала ребенка.</w:t>
      </w:r>
    </w:p>
    <w:p w14:paraId="5AA7CFAC" w14:textId="77777777" w:rsidR="00EF230F" w:rsidRPr="00EF230F" w:rsidRDefault="00EF230F" w:rsidP="00655E4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b/>
          <w:bCs/>
          <w:i/>
          <w:iCs/>
          <w:color w:val="333333"/>
          <w:sz w:val="24"/>
          <w:szCs w:val="24"/>
        </w:rPr>
        <w:t>Задачи:</w:t>
      </w:r>
    </w:p>
    <w:p w14:paraId="72D6E00F" w14:textId="77777777" w:rsidR="00EF230F" w:rsidRPr="00EF230F" w:rsidRDefault="00EF230F" w:rsidP="00655E4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i/>
          <w:iCs/>
          <w:color w:val="333333"/>
          <w:sz w:val="24"/>
          <w:szCs w:val="24"/>
        </w:rPr>
        <w:t>Коррекция и развитие высших психических функций и познавательной деятельности ребенка с интеллектуальной недостаточностью:</w:t>
      </w:r>
    </w:p>
    <w:p w14:paraId="385E92D7" w14:textId="77777777" w:rsidR="00EF230F" w:rsidRPr="00EF230F" w:rsidRDefault="00EF230F" w:rsidP="00655E4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развитие пространственного восприятия;</w:t>
      </w:r>
    </w:p>
    <w:p w14:paraId="1F341175" w14:textId="77777777" w:rsidR="00EF230F" w:rsidRPr="00EF230F" w:rsidRDefault="00EF230F" w:rsidP="00655E4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коррекция концентрации, устойчивости, распределения, переключения, объема внимания;</w:t>
      </w:r>
    </w:p>
    <w:p w14:paraId="2B8E76B1" w14:textId="77777777" w:rsidR="00EF230F" w:rsidRPr="00EF230F" w:rsidRDefault="00EF230F" w:rsidP="00655E4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развитие мелкой моторики;</w:t>
      </w:r>
    </w:p>
    <w:p w14:paraId="136C3F31" w14:textId="77777777" w:rsidR="00EF230F" w:rsidRPr="00EF230F" w:rsidRDefault="00EF230F" w:rsidP="00655E4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развитие памяти (зрительной, слуховой);</w:t>
      </w:r>
    </w:p>
    <w:p w14:paraId="3AC0FAF1" w14:textId="77777777" w:rsidR="00EF230F" w:rsidRPr="00EF230F" w:rsidRDefault="00EF230F" w:rsidP="00655E4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опосредованного запоминания</w:t>
      </w:r>
    </w:p>
    <w:p w14:paraId="1867B59D" w14:textId="77777777" w:rsidR="00EF230F" w:rsidRPr="00EF230F" w:rsidRDefault="00EF230F" w:rsidP="00655E4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развитие фонематического слуха и восприятия;</w:t>
      </w:r>
    </w:p>
    <w:p w14:paraId="5DAEF524" w14:textId="77777777" w:rsidR="00EF230F" w:rsidRPr="00EF230F" w:rsidRDefault="00EF230F" w:rsidP="00655E4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развитие мышления.</w:t>
      </w:r>
    </w:p>
    <w:p w14:paraId="1BFF4D42" w14:textId="77777777" w:rsidR="00EF230F" w:rsidRPr="00EF230F" w:rsidRDefault="00EF230F" w:rsidP="00655E4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развитие мыслительных операций;</w:t>
      </w:r>
    </w:p>
    <w:p w14:paraId="2C439506" w14:textId="77777777" w:rsidR="00EF230F" w:rsidRPr="00EF230F" w:rsidRDefault="00EF230F" w:rsidP="00655E4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развитие понятийного мышления;</w:t>
      </w:r>
    </w:p>
    <w:p w14:paraId="37B8DBED" w14:textId="77777777" w:rsidR="00EF230F" w:rsidRPr="00EF230F" w:rsidRDefault="00EF230F" w:rsidP="00655E4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развитие воображения;</w:t>
      </w:r>
    </w:p>
    <w:p w14:paraId="49D9D748" w14:textId="77777777" w:rsidR="00EF230F" w:rsidRPr="00EF230F" w:rsidRDefault="00EF230F" w:rsidP="00655E4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i/>
          <w:iCs/>
          <w:color w:val="333333"/>
          <w:sz w:val="24"/>
          <w:szCs w:val="24"/>
        </w:rPr>
        <w:t>Коррекция и развитие эмоционально – волевой сферы: овладение регулятивным поведением, развитие внутренней активности, формирование адекватной самооценки, формирование поведения адекватного социальным нормам.</w:t>
      </w:r>
    </w:p>
    <w:p w14:paraId="4524CA3C" w14:textId="77777777" w:rsidR="00EF230F" w:rsidRPr="00EF230F" w:rsidRDefault="00EF230F" w:rsidP="00655E4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i/>
          <w:iCs/>
          <w:color w:val="333333"/>
          <w:sz w:val="24"/>
          <w:szCs w:val="24"/>
        </w:rPr>
        <w:t>Формирование коммуникативных функций: умение владеть вербальными и невербальными средствами передачи информации, умение общаться поддержать беседу диалог.</w:t>
      </w:r>
    </w:p>
    <w:p w14:paraId="2F6F3AE9" w14:textId="77777777" w:rsidR="00EF230F" w:rsidRPr="00EF230F" w:rsidRDefault="00EF230F" w:rsidP="00655E4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i/>
          <w:iCs/>
          <w:color w:val="333333"/>
          <w:sz w:val="24"/>
          <w:szCs w:val="24"/>
        </w:rPr>
        <w:t>Повышение мотивации к учебной деятельности.</w:t>
      </w:r>
    </w:p>
    <w:p w14:paraId="5933D1B0" w14:textId="77777777" w:rsidR="00EF230F" w:rsidRPr="00EF230F" w:rsidRDefault="00EF230F" w:rsidP="00655E4A">
      <w:pPr>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b/>
          <w:bCs/>
          <w:sz w:val="24"/>
          <w:szCs w:val="24"/>
        </w:rPr>
        <w:t>Структура программы</w:t>
      </w:r>
    </w:p>
    <w:p w14:paraId="34002CFF" w14:textId="77777777" w:rsidR="00EF230F" w:rsidRPr="00EF230F" w:rsidRDefault="00EF230F" w:rsidP="00655E4A">
      <w:pPr>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sz w:val="24"/>
          <w:szCs w:val="24"/>
        </w:rPr>
        <w:t>Программа состоит из трех основных блоков:</w:t>
      </w:r>
    </w:p>
    <w:p w14:paraId="05CB073C" w14:textId="77777777" w:rsidR="00EF230F" w:rsidRPr="00EF230F" w:rsidRDefault="00EF230F" w:rsidP="00655E4A">
      <w:pPr>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sz w:val="24"/>
          <w:szCs w:val="24"/>
        </w:rPr>
        <w:t>«Личность» - направлен на осознание обучающимися своих личностных особенностей и оптимизацию отношения к себе;</w:t>
      </w:r>
    </w:p>
    <w:p w14:paraId="58E13F0B" w14:textId="77777777" w:rsidR="00EF230F" w:rsidRPr="00EF230F" w:rsidRDefault="00EF230F" w:rsidP="00655E4A">
      <w:pPr>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sz w:val="24"/>
          <w:szCs w:val="24"/>
        </w:rPr>
        <w:t>«Деятельность» - Осознание себя в системе учебной деятельности;</w:t>
      </w:r>
    </w:p>
    <w:p w14:paraId="543C7651" w14:textId="77777777" w:rsidR="00EF230F" w:rsidRPr="00EF230F" w:rsidRDefault="00EF230F" w:rsidP="00655E4A">
      <w:pPr>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sz w:val="24"/>
          <w:szCs w:val="24"/>
        </w:rPr>
        <w:t>«Общение» - Осознание себя в системе отношений с другими людьми.</w:t>
      </w:r>
    </w:p>
    <w:p w14:paraId="2E93DBCA" w14:textId="77777777" w:rsidR="00EF230F" w:rsidRPr="00EF230F" w:rsidRDefault="00EF230F" w:rsidP="00655E4A">
      <w:pPr>
        <w:shd w:val="clear" w:color="auto" w:fill="FFFFFF"/>
        <w:spacing w:before="100" w:beforeAutospacing="1" w:after="240" w:line="240" w:lineRule="auto"/>
        <w:jc w:val="both"/>
        <w:rPr>
          <w:rFonts w:ascii="Times New Roman" w:eastAsia="Times New Roman" w:hAnsi="Times New Roman" w:cs="Times New Roman"/>
          <w:sz w:val="24"/>
          <w:szCs w:val="24"/>
        </w:rPr>
      </w:pPr>
    </w:p>
    <w:p w14:paraId="7963B077" w14:textId="77777777" w:rsidR="00EF230F" w:rsidRPr="00EF230F" w:rsidRDefault="00EF230F" w:rsidP="00655E4A">
      <w:pPr>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b/>
          <w:bCs/>
          <w:sz w:val="24"/>
          <w:szCs w:val="24"/>
        </w:rPr>
        <w:t xml:space="preserve">Планируемые результаты освоения обучающимися </w:t>
      </w:r>
      <w:r w:rsidRPr="00EF230F">
        <w:rPr>
          <w:rFonts w:ascii="Times New Roman" w:eastAsia="Times New Roman" w:hAnsi="Times New Roman" w:cs="Times New Roman"/>
          <w:b/>
          <w:bCs/>
          <w:color w:val="000000"/>
          <w:sz w:val="24"/>
          <w:szCs w:val="24"/>
        </w:rPr>
        <w:t>получит возможность научиться:</w:t>
      </w:r>
      <w:r w:rsidRPr="00EF230F">
        <w:rPr>
          <w:rFonts w:ascii="Times New Roman" w:eastAsia="Times New Roman" w:hAnsi="Times New Roman" w:cs="Times New Roman"/>
          <w:b/>
          <w:bCs/>
          <w:color w:val="333333"/>
          <w:sz w:val="24"/>
          <w:szCs w:val="24"/>
        </w:rPr>
        <w:t xml:space="preserve"> </w:t>
      </w:r>
    </w:p>
    <w:p w14:paraId="0075CE81" w14:textId="77777777" w:rsidR="00EF230F" w:rsidRPr="00EF230F" w:rsidRDefault="00EF230F" w:rsidP="00655E4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эмоционально-чувственное восприятие, сотрудничество;</w:t>
      </w:r>
    </w:p>
    <w:p w14:paraId="427FD559" w14:textId="77777777" w:rsidR="00EF230F" w:rsidRPr="00EF230F" w:rsidRDefault="00EF230F" w:rsidP="00655E4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чувство единства, умение действовать согласованно;</w:t>
      </w:r>
    </w:p>
    <w:p w14:paraId="3D2890CC" w14:textId="77777777" w:rsidR="00EF230F" w:rsidRPr="00EF230F" w:rsidRDefault="00EF230F" w:rsidP="00655E4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готовность к самоанализу и самооценке, реальному уровню притязаний;</w:t>
      </w:r>
    </w:p>
    <w:p w14:paraId="5847C2C4" w14:textId="77777777" w:rsidR="00EF230F" w:rsidRPr="00EF230F" w:rsidRDefault="00EF230F" w:rsidP="00655E4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lastRenderedPageBreak/>
        <w:t>целостная психолого-педагогическая культура;</w:t>
      </w:r>
    </w:p>
    <w:p w14:paraId="5407BF2E" w14:textId="77777777" w:rsidR="00EF230F" w:rsidRPr="00EF230F" w:rsidRDefault="00EF230F" w:rsidP="00655E4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учебные мотивы;</w:t>
      </w:r>
    </w:p>
    <w:p w14:paraId="483E29B8" w14:textId="77777777" w:rsidR="00EF230F" w:rsidRPr="00EF230F" w:rsidRDefault="00EF230F" w:rsidP="00655E4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устойчивая положительная мотивация на учебную деятельность;</w:t>
      </w:r>
    </w:p>
    <w:p w14:paraId="13D341CD" w14:textId="77777777" w:rsidR="00EF230F" w:rsidRPr="00EF230F" w:rsidRDefault="00EF230F" w:rsidP="00655E4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основные мыслительные операции (анализ, сравнение, обобщение, синтез, умение выделять существенные признаки и закономерности);</w:t>
      </w:r>
    </w:p>
    <w:p w14:paraId="2A9013AA" w14:textId="77777777" w:rsidR="00EF230F" w:rsidRPr="00EF230F" w:rsidRDefault="00EF230F" w:rsidP="00655E4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адекватное восприятие окружающей действительности и самого себя;</w:t>
      </w:r>
    </w:p>
    <w:p w14:paraId="744F3174" w14:textId="77777777" w:rsidR="00EF230F" w:rsidRPr="00EF230F" w:rsidRDefault="00EF230F" w:rsidP="00655E4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адаптивность поведения обучающихся в соответствии с ролевыми ожиданиями других;</w:t>
      </w:r>
    </w:p>
    <w:p w14:paraId="1D292109" w14:textId="77777777" w:rsidR="00EF230F" w:rsidRPr="00EF230F" w:rsidRDefault="00EF230F" w:rsidP="00EF230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нравственно-моральные качества:</w:t>
      </w:r>
    </w:p>
    <w:p w14:paraId="4DE50D57" w14:textId="77777777" w:rsidR="00EF230F" w:rsidRPr="00EF230F" w:rsidRDefault="00EF230F" w:rsidP="00EF230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повышение уровня развития психических функций;</w:t>
      </w:r>
    </w:p>
    <w:p w14:paraId="673DAFD9" w14:textId="77777777" w:rsidR="00EF230F" w:rsidRPr="00EF230F" w:rsidRDefault="00EF230F" w:rsidP="00EF230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улучшение социальной адаптации;</w:t>
      </w:r>
    </w:p>
    <w:p w14:paraId="44901197" w14:textId="77777777" w:rsidR="00EF230F" w:rsidRPr="00EF230F" w:rsidRDefault="00EF230F" w:rsidP="00EF230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преодоление моторной неловкости;</w:t>
      </w:r>
    </w:p>
    <w:p w14:paraId="65FFAE10" w14:textId="77777777" w:rsidR="00EF230F" w:rsidRPr="00EF230F" w:rsidRDefault="00EF230F" w:rsidP="00EF230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расширение зоны ближайшего развития ребенка;</w:t>
      </w:r>
    </w:p>
    <w:p w14:paraId="1CC57E58" w14:textId="77777777" w:rsidR="00EF230F" w:rsidRPr="00EF230F" w:rsidRDefault="00EF230F" w:rsidP="00EF230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формирование и закрепление познавательных интересов</w:t>
      </w:r>
    </w:p>
    <w:p w14:paraId="5F8CCA56" w14:textId="77777777" w:rsidR="00EF230F" w:rsidRPr="00EF230F" w:rsidRDefault="00EF230F" w:rsidP="00EF230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развитие любознательности,</w:t>
      </w:r>
    </w:p>
    <w:p w14:paraId="373B3350" w14:textId="77777777" w:rsidR="00EF230F" w:rsidRPr="00EF230F" w:rsidRDefault="00EF230F" w:rsidP="00EF230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сообразительности при выполнении разнообразных заданий проблемного и эвристического характера;</w:t>
      </w:r>
    </w:p>
    <w:p w14:paraId="752C5761" w14:textId="77777777" w:rsidR="00EF230F" w:rsidRPr="00EF230F" w:rsidRDefault="00EF230F" w:rsidP="00EF230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развитие внимательности, настойчивости, целеустремлённости, умения преодолевать трудности важных качеств в практической деятельности любого человека;</w:t>
      </w:r>
    </w:p>
    <w:p w14:paraId="412123D7" w14:textId="77777777" w:rsidR="00EF230F" w:rsidRPr="00EF230F" w:rsidRDefault="00EF230F" w:rsidP="00EF230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воспитание чувства справедливости, ответственности;</w:t>
      </w:r>
    </w:p>
    <w:p w14:paraId="2F68D5D5" w14:textId="77777777" w:rsidR="00EF230F" w:rsidRPr="00EF230F" w:rsidRDefault="00EF230F" w:rsidP="00EF230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развитие самостоятельности суждений, независимости и нестандартности мышления</w:t>
      </w:r>
    </w:p>
    <w:p w14:paraId="63E02757" w14:textId="77777777" w:rsidR="00EF230F" w:rsidRPr="00EF230F" w:rsidRDefault="00EF230F" w:rsidP="00EF230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сравнивать разные приёмы действий, выбирать удобные способы для выполнения конкретного задания;</w:t>
      </w:r>
    </w:p>
    <w:p w14:paraId="29522214" w14:textId="77777777" w:rsidR="00EF230F" w:rsidRPr="00EF230F" w:rsidRDefault="00EF230F" w:rsidP="00EF230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анализировать текст познавательной задачи: ориентироваться в тексте, выделять условие и вопрос, данное и искомое;</w:t>
      </w:r>
    </w:p>
    <w:p w14:paraId="4EF21B34" w14:textId="77777777" w:rsidR="00EF230F" w:rsidRPr="00EF230F" w:rsidRDefault="00EF230F" w:rsidP="00EF230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искать и выбирать необходимую информацию, содержащуюся в тексте задачи, на рисунке или в таблице, для ответа на заданные вопросы;</w:t>
      </w:r>
    </w:p>
    <w:p w14:paraId="390A6DBC" w14:textId="77777777" w:rsidR="00EF230F" w:rsidRPr="00EF230F" w:rsidRDefault="00EF230F" w:rsidP="00EF230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 xml:space="preserve">моделировать ситуацию, описанную в тексте задачи, использовать соответствующие </w:t>
      </w:r>
      <w:proofErr w:type="spellStart"/>
      <w:r w:rsidRPr="00EF230F">
        <w:rPr>
          <w:rFonts w:ascii="Times New Roman" w:eastAsia="Times New Roman" w:hAnsi="Times New Roman" w:cs="Times New Roman"/>
          <w:color w:val="333333"/>
          <w:sz w:val="24"/>
          <w:szCs w:val="24"/>
        </w:rPr>
        <w:t>знаково</w:t>
      </w:r>
      <w:proofErr w:type="spellEnd"/>
      <w:r w:rsidRPr="00EF230F">
        <w:rPr>
          <w:rFonts w:ascii="Times New Roman" w:eastAsia="Times New Roman" w:hAnsi="Times New Roman" w:cs="Times New Roman"/>
          <w:color w:val="333333"/>
          <w:sz w:val="24"/>
          <w:szCs w:val="24"/>
        </w:rPr>
        <w:t xml:space="preserve"> в символические средства для моделирования ситуации;</w:t>
      </w:r>
    </w:p>
    <w:p w14:paraId="6020A8F3" w14:textId="77777777" w:rsidR="00EF230F" w:rsidRPr="00EF230F" w:rsidRDefault="00EF230F" w:rsidP="00EF230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конструировать последовательность шагов (алгоритм) решения задачи;</w:t>
      </w:r>
    </w:p>
    <w:p w14:paraId="5FFE6272" w14:textId="77777777" w:rsidR="00EF230F" w:rsidRPr="00EF230F" w:rsidRDefault="00EF230F" w:rsidP="00EF230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выбирать наиболее эффективный способ решения;</w:t>
      </w:r>
    </w:p>
    <w:p w14:paraId="3D138608" w14:textId="77777777" w:rsidR="00EF230F" w:rsidRPr="00EF230F" w:rsidRDefault="00EF230F" w:rsidP="00EF230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моделировать в процессе совместного обсуждения алгоритм решения задачи, использовать его в ходе самостоятельной работы;</w:t>
      </w:r>
    </w:p>
    <w:p w14:paraId="3109B9D9" w14:textId="77777777" w:rsidR="00EF230F" w:rsidRPr="00EF230F" w:rsidRDefault="00EF230F" w:rsidP="00EF230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выполнять пробное учебное действие, фиксировать индивидуальное затруднение в пробном действии;</w:t>
      </w:r>
    </w:p>
    <w:p w14:paraId="5D2B849C" w14:textId="77777777" w:rsidR="00EF230F" w:rsidRPr="00EF230F" w:rsidRDefault="00EF230F" w:rsidP="00EF230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анализировать правила игры, действовать в соответствии с заданными правилами;</w:t>
      </w:r>
    </w:p>
    <w:p w14:paraId="698B3926" w14:textId="77777777" w:rsidR="00EF230F" w:rsidRPr="00EF230F" w:rsidRDefault="00EF230F" w:rsidP="00EF230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включаться в групповую работу: участвовать в обсуждении проблемных вопросов, высказывать собственное мнение и аргументировать его;</w:t>
      </w:r>
    </w:p>
    <w:p w14:paraId="1D1C56E6" w14:textId="77777777" w:rsidR="00EF230F" w:rsidRPr="00EF230F" w:rsidRDefault="00EF230F" w:rsidP="00EF230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аргументировать свою позицию в коммуникации, учитывать разные мнения, использовать критерии для обоснования своего суждения;</w:t>
      </w:r>
    </w:p>
    <w:p w14:paraId="633E8534" w14:textId="77777777" w:rsidR="00EF230F" w:rsidRPr="00EF230F" w:rsidRDefault="00EF230F" w:rsidP="00EF230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сопоставлять полученный (промежуточный, итоговый) результат с заданным условием</w:t>
      </w:r>
    </w:p>
    <w:p w14:paraId="7088F8F3" w14:textId="77777777" w:rsidR="00EF230F" w:rsidRPr="00EF230F" w:rsidRDefault="00EF230F" w:rsidP="00EF230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контролировать свою деятельность: обнаруживать и исправлять ошибки</w:t>
      </w:r>
    </w:p>
    <w:p w14:paraId="51C3730B" w14:textId="77777777" w:rsidR="00EF230F" w:rsidRPr="00EF230F" w:rsidRDefault="00EF230F" w:rsidP="00EF230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анализировать предложенные варианты решения задачи, выбирать из них верные</w:t>
      </w:r>
    </w:p>
    <w:p w14:paraId="52215512" w14:textId="77777777" w:rsidR="00EF230F" w:rsidRPr="00EF230F" w:rsidRDefault="00EF230F" w:rsidP="00EF230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применять изученные способы учебной работы и разнообразные приёмы для работы с головоломками;</w:t>
      </w:r>
    </w:p>
    <w:p w14:paraId="63C978D7" w14:textId="77777777" w:rsidR="00EF230F" w:rsidRPr="00EF230F" w:rsidRDefault="00EF230F" w:rsidP="00EF230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выделять фигуру заданной формы на сложном чертеже;</w:t>
      </w:r>
    </w:p>
    <w:p w14:paraId="432DC020" w14:textId="77777777" w:rsidR="00EF230F" w:rsidRPr="00EF230F" w:rsidRDefault="00EF230F" w:rsidP="00EF230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анализировать расположение деталей в исходной конструкции</w:t>
      </w:r>
    </w:p>
    <w:p w14:paraId="4D30544E" w14:textId="77777777" w:rsidR="00EF230F" w:rsidRPr="00EF230F" w:rsidRDefault="00EF230F" w:rsidP="00EF230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выявлять закономерности;</w:t>
      </w:r>
    </w:p>
    <w:p w14:paraId="521F1584" w14:textId="77777777" w:rsidR="00EF230F" w:rsidRPr="00EF230F" w:rsidRDefault="00EF230F" w:rsidP="00EF230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объяснять (обосновывать) выполняемые и выполненные действия;</w:t>
      </w:r>
    </w:p>
    <w:p w14:paraId="0D895959" w14:textId="77777777" w:rsidR="00EF230F" w:rsidRPr="00EF230F" w:rsidRDefault="00EF230F" w:rsidP="00EF230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lastRenderedPageBreak/>
        <w:t>объяснять (доказывать) выбор способа действия при заданном условии</w:t>
      </w:r>
    </w:p>
    <w:p w14:paraId="6935707D" w14:textId="77777777" w:rsidR="00EF230F" w:rsidRPr="00EF230F" w:rsidRDefault="00EF230F" w:rsidP="00EF230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выделять существенные признаки предметов;</w:t>
      </w:r>
    </w:p>
    <w:p w14:paraId="42295E5A" w14:textId="77777777" w:rsidR="00EF230F" w:rsidRPr="00EF230F" w:rsidRDefault="00EF230F" w:rsidP="00EF230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сравнивать между собой предметы и явления, обобщать и делать выводы;</w:t>
      </w:r>
    </w:p>
    <w:p w14:paraId="48156E99" w14:textId="77777777" w:rsidR="00EF230F" w:rsidRPr="00EF230F" w:rsidRDefault="00EF230F" w:rsidP="00EF230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классифицировать явления, предметы;</w:t>
      </w:r>
    </w:p>
    <w:p w14:paraId="7940BD7E" w14:textId="77777777" w:rsidR="00EF230F" w:rsidRPr="00EF230F" w:rsidRDefault="00EF230F" w:rsidP="00EF230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определять последовательность событий</w:t>
      </w:r>
    </w:p>
    <w:p w14:paraId="43B289C7" w14:textId="77777777" w:rsidR="00EF230F" w:rsidRPr="00EF230F" w:rsidRDefault="00EF230F" w:rsidP="00EF230F">
      <w:pPr>
        <w:shd w:val="clear" w:color="auto" w:fill="FFFFFF"/>
        <w:spacing w:before="100" w:beforeAutospacing="1" w:after="240" w:line="240" w:lineRule="auto"/>
        <w:rPr>
          <w:rFonts w:ascii="Times New Roman" w:eastAsia="Times New Roman" w:hAnsi="Times New Roman" w:cs="Times New Roman"/>
          <w:sz w:val="24"/>
          <w:szCs w:val="24"/>
        </w:rPr>
      </w:pPr>
    </w:p>
    <w:p w14:paraId="335C6CA3" w14:textId="77777777" w:rsidR="00EF230F" w:rsidRPr="00EF230F" w:rsidRDefault="00EF230F" w:rsidP="00EF230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 xml:space="preserve">В программе предлагаются следующие </w:t>
      </w:r>
      <w:r w:rsidRPr="00EF230F">
        <w:rPr>
          <w:rFonts w:ascii="Times New Roman" w:eastAsia="Times New Roman" w:hAnsi="Times New Roman" w:cs="Times New Roman"/>
          <w:b/>
          <w:bCs/>
          <w:color w:val="333333"/>
          <w:sz w:val="24"/>
          <w:szCs w:val="24"/>
        </w:rPr>
        <w:t>формы и методы</w:t>
      </w:r>
      <w:r w:rsidRPr="00EF230F">
        <w:rPr>
          <w:rFonts w:ascii="Times New Roman" w:eastAsia="Times New Roman" w:hAnsi="Times New Roman" w:cs="Times New Roman"/>
          <w:color w:val="333333"/>
          <w:sz w:val="24"/>
          <w:szCs w:val="24"/>
        </w:rPr>
        <w:t xml:space="preserve"> при построении коррекционных занятий:</w:t>
      </w:r>
    </w:p>
    <w:p w14:paraId="7BC07EC8" w14:textId="77777777" w:rsidR="00EF230F" w:rsidRPr="00EF230F" w:rsidRDefault="00EF230F" w:rsidP="00EF230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sz w:val="24"/>
          <w:szCs w:val="24"/>
        </w:rPr>
        <w:t>Методы объяснительно-иллюстративного обучения: чтение, рассказ, беседа, объяснение, самостоятельная работа над учебным материалом.</w:t>
      </w:r>
    </w:p>
    <w:p w14:paraId="22CCA922" w14:textId="77777777" w:rsidR="00EF230F" w:rsidRPr="00EF230F" w:rsidRDefault="00EF230F" w:rsidP="00EF230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sz w:val="24"/>
          <w:szCs w:val="24"/>
        </w:rPr>
        <w:t>Методы репродуктивного обучения: упражнения, практикум.</w:t>
      </w:r>
    </w:p>
    <w:p w14:paraId="2081352D" w14:textId="77777777" w:rsidR="00EF230F" w:rsidRPr="00EF230F" w:rsidRDefault="00EF230F" w:rsidP="00EF230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sz w:val="24"/>
          <w:szCs w:val="24"/>
        </w:rPr>
        <w:t>Методы проблемно-поискового обучения: проблемное изложение, частично-поисковый (эвристический, или сократический), исследовательский, мозговой штурм, анализ конкретных ситуаций.</w:t>
      </w:r>
    </w:p>
    <w:p w14:paraId="17E1BF30" w14:textId="77777777" w:rsidR="00EF230F" w:rsidRPr="00EF230F" w:rsidRDefault="00EF230F" w:rsidP="00EF230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sz w:val="24"/>
          <w:szCs w:val="24"/>
        </w:rPr>
        <w:t>Коммуникативные методы обучения: дискуссия, диалог.</w:t>
      </w:r>
    </w:p>
    <w:p w14:paraId="4A7064FC" w14:textId="77777777" w:rsidR="00EF230F" w:rsidRPr="00EF230F" w:rsidRDefault="00EF230F" w:rsidP="00EF230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sz w:val="24"/>
          <w:szCs w:val="24"/>
        </w:rPr>
        <w:t>Имитационно-ролевые методы обучения: ролевая игра, тестирование, элементы аутотренинга.</w:t>
      </w:r>
    </w:p>
    <w:p w14:paraId="54DEFB80" w14:textId="77777777" w:rsidR="00EF230F" w:rsidRPr="00EF230F" w:rsidRDefault="00EF230F" w:rsidP="00EF230F">
      <w:pPr>
        <w:spacing w:before="100" w:beforeAutospacing="1" w:after="240" w:line="240" w:lineRule="auto"/>
        <w:rPr>
          <w:rFonts w:ascii="Times New Roman" w:eastAsia="Times New Roman" w:hAnsi="Times New Roman" w:cs="Times New Roman"/>
          <w:sz w:val="24"/>
          <w:szCs w:val="24"/>
        </w:rPr>
      </w:pPr>
    </w:p>
    <w:p w14:paraId="0963432E" w14:textId="77777777" w:rsidR="00EF230F" w:rsidRPr="00EF230F" w:rsidRDefault="00EF230F" w:rsidP="00EF230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Эти формы работы предполагают как групповые, так и индивидуальные занятий с детьми.</w:t>
      </w:r>
    </w:p>
    <w:p w14:paraId="401501D8" w14:textId="77777777" w:rsidR="00EF230F" w:rsidRPr="00EF230F" w:rsidRDefault="00EF230F" w:rsidP="00EF230F">
      <w:pPr>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b/>
          <w:bCs/>
          <w:sz w:val="24"/>
          <w:szCs w:val="24"/>
        </w:rPr>
        <w:t xml:space="preserve">Классификация развивающих методик </w:t>
      </w:r>
      <w:r w:rsidRPr="00EF230F">
        <w:rPr>
          <w:rFonts w:ascii="Times New Roman" w:eastAsia="Times New Roman" w:hAnsi="Times New Roman" w:cs="Times New Roman"/>
          <w:sz w:val="24"/>
          <w:szCs w:val="24"/>
        </w:rPr>
        <w:t>(психотехник, игр, упражнений, приемов, процедур), используемых в программе.</w:t>
      </w:r>
    </w:p>
    <w:p w14:paraId="00F495E9" w14:textId="77777777" w:rsidR="00EF230F" w:rsidRPr="00EF230F" w:rsidRDefault="00EF230F" w:rsidP="00EF230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sz w:val="24"/>
          <w:szCs w:val="24"/>
        </w:rPr>
        <w:t>Традиционные обучающие приемы;</w:t>
      </w:r>
    </w:p>
    <w:p w14:paraId="4227C856" w14:textId="77777777" w:rsidR="00EF230F" w:rsidRPr="00EF230F" w:rsidRDefault="00EF230F" w:rsidP="00EF230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sz w:val="24"/>
          <w:szCs w:val="24"/>
        </w:rPr>
        <w:t>Ритуалы знакомства, представления, прощания;</w:t>
      </w:r>
    </w:p>
    <w:p w14:paraId="0B3D6A08" w14:textId="77777777" w:rsidR="00EF230F" w:rsidRPr="00EF230F" w:rsidRDefault="00EF230F" w:rsidP="00EF230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sz w:val="24"/>
          <w:szCs w:val="24"/>
        </w:rPr>
        <w:t>Приемы сосредоточения, фокусировки, настройки;</w:t>
      </w:r>
    </w:p>
    <w:p w14:paraId="4E196B3B" w14:textId="77777777" w:rsidR="00EF230F" w:rsidRPr="00EF230F" w:rsidRDefault="00EF230F" w:rsidP="00EF230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sz w:val="24"/>
          <w:szCs w:val="24"/>
        </w:rPr>
        <w:t>Техники релаксации;</w:t>
      </w:r>
    </w:p>
    <w:p w14:paraId="4033845C" w14:textId="77777777" w:rsidR="00EF230F" w:rsidRPr="00EF230F" w:rsidRDefault="00EF230F" w:rsidP="00EF230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sz w:val="24"/>
          <w:szCs w:val="24"/>
        </w:rPr>
        <w:t xml:space="preserve">Психотехники самооценки и </w:t>
      </w:r>
      <w:proofErr w:type="spellStart"/>
      <w:r w:rsidRPr="00EF230F">
        <w:rPr>
          <w:rFonts w:ascii="Times New Roman" w:eastAsia="Times New Roman" w:hAnsi="Times New Roman" w:cs="Times New Roman"/>
          <w:sz w:val="24"/>
          <w:szCs w:val="24"/>
        </w:rPr>
        <w:t>взаимооценки</w:t>
      </w:r>
      <w:proofErr w:type="spellEnd"/>
      <w:r w:rsidRPr="00EF230F">
        <w:rPr>
          <w:rFonts w:ascii="Times New Roman" w:eastAsia="Times New Roman" w:hAnsi="Times New Roman" w:cs="Times New Roman"/>
          <w:sz w:val="24"/>
          <w:szCs w:val="24"/>
        </w:rPr>
        <w:t>;</w:t>
      </w:r>
    </w:p>
    <w:p w14:paraId="136993AB" w14:textId="77777777" w:rsidR="00EF230F" w:rsidRPr="00EF230F" w:rsidRDefault="00EF230F" w:rsidP="00EF230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sz w:val="24"/>
          <w:szCs w:val="24"/>
        </w:rPr>
        <w:t>Упражнения, направленные на самораскрытие и рефлексию;</w:t>
      </w:r>
    </w:p>
    <w:p w14:paraId="5452BD38" w14:textId="77777777" w:rsidR="00EF230F" w:rsidRPr="00EF230F" w:rsidRDefault="00EF230F" w:rsidP="00EF230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sz w:val="24"/>
          <w:szCs w:val="24"/>
        </w:rPr>
        <w:t>Экспрессивные техники (приемы самовыражения);</w:t>
      </w:r>
    </w:p>
    <w:p w14:paraId="0531ECBB" w14:textId="77777777" w:rsidR="00EF230F" w:rsidRPr="00EF230F" w:rsidRDefault="00EF230F" w:rsidP="00EF230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sz w:val="24"/>
          <w:szCs w:val="24"/>
        </w:rPr>
        <w:t>Развивающие — тренировочные упражнения</w:t>
      </w:r>
    </w:p>
    <w:p w14:paraId="67537E2D" w14:textId="77777777" w:rsidR="00EF230F" w:rsidRPr="00EF230F" w:rsidRDefault="00EF230F" w:rsidP="00EF230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sz w:val="24"/>
          <w:szCs w:val="24"/>
        </w:rPr>
        <w:t>Путешествие</w:t>
      </w:r>
    </w:p>
    <w:p w14:paraId="091C5FB0" w14:textId="77777777" w:rsidR="00EF230F" w:rsidRPr="00EF230F" w:rsidRDefault="00EF230F" w:rsidP="00EF230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sz w:val="24"/>
          <w:szCs w:val="24"/>
        </w:rPr>
        <w:t>Игра</w:t>
      </w:r>
    </w:p>
    <w:p w14:paraId="208FA686" w14:textId="77777777" w:rsidR="00EF230F" w:rsidRPr="00EF230F" w:rsidRDefault="00EF230F" w:rsidP="00655E4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 xml:space="preserve">Программа коррекции познавательной сферы составлена с учетом специфики психического развития детей с нарушениями интеллекта. В ее основе лежат требование по усвоению знаний, умений и навыков, определяемых требованиями программно – методических материалов </w:t>
      </w:r>
      <w:proofErr w:type="spellStart"/>
      <w:r w:rsidRPr="00EF230F">
        <w:rPr>
          <w:rFonts w:ascii="Times New Roman" w:eastAsia="Times New Roman" w:hAnsi="Times New Roman" w:cs="Times New Roman"/>
          <w:color w:val="333333"/>
          <w:sz w:val="24"/>
          <w:szCs w:val="24"/>
        </w:rPr>
        <w:t>коррекционно</w:t>
      </w:r>
      <w:proofErr w:type="spellEnd"/>
      <w:r w:rsidRPr="00EF230F">
        <w:rPr>
          <w:rFonts w:ascii="Times New Roman" w:eastAsia="Times New Roman" w:hAnsi="Times New Roman" w:cs="Times New Roman"/>
          <w:color w:val="333333"/>
          <w:sz w:val="24"/>
          <w:szCs w:val="24"/>
        </w:rPr>
        <w:t xml:space="preserve"> – развивающего обучения детей с ОВЗ и детьми –</w:t>
      </w:r>
      <w:r w:rsidR="00FA1825">
        <w:rPr>
          <w:rFonts w:ascii="Times New Roman" w:eastAsia="Times New Roman" w:hAnsi="Times New Roman" w:cs="Times New Roman"/>
          <w:color w:val="333333"/>
          <w:sz w:val="24"/>
          <w:szCs w:val="24"/>
        </w:rPr>
        <w:t xml:space="preserve"> </w:t>
      </w:r>
      <w:r w:rsidRPr="00EF230F">
        <w:rPr>
          <w:rFonts w:ascii="Times New Roman" w:eastAsia="Times New Roman" w:hAnsi="Times New Roman" w:cs="Times New Roman"/>
          <w:color w:val="333333"/>
          <w:sz w:val="24"/>
          <w:szCs w:val="24"/>
        </w:rPr>
        <w:t>инвалидами и включает в себя:</w:t>
      </w:r>
    </w:p>
    <w:p w14:paraId="41F43660" w14:textId="77777777" w:rsidR="00EF230F" w:rsidRPr="00EF230F" w:rsidRDefault="00EF230F" w:rsidP="00655E4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 упражнения и игры по развитию навыков общения, сплочения коллектива.</w:t>
      </w:r>
    </w:p>
    <w:p w14:paraId="50D6D698" w14:textId="77777777" w:rsidR="00EF230F" w:rsidRPr="00EF230F" w:rsidRDefault="00EF230F" w:rsidP="00655E4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 xml:space="preserve">- игры и упражнения на развитие моторики, ощущений, воображения, мышления, внимания, памяти, произвольности, на развитие пространственных представлений, внутреннего плана действий. </w:t>
      </w:r>
    </w:p>
    <w:p w14:paraId="5CF35744" w14:textId="77777777" w:rsidR="00EF230F" w:rsidRPr="00EF230F" w:rsidRDefault="00EF230F" w:rsidP="00655E4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lastRenderedPageBreak/>
        <w:t xml:space="preserve">Так же использование на занятиях учебного материала (из школьной программы). Это стихотворения, тексты по чтению, счетный материал, выполнение грамматических заданий по письму, другие задания из школьной программы. Данные виды работу помогут осуществлению целенаправленной, дифференцированной коррекции познавательных психических процессов учащихся школы. Такая комплексная </w:t>
      </w:r>
      <w:proofErr w:type="spellStart"/>
      <w:r w:rsidRPr="00EF230F">
        <w:rPr>
          <w:rFonts w:ascii="Times New Roman" w:eastAsia="Times New Roman" w:hAnsi="Times New Roman" w:cs="Times New Roman"/>
          <w:color w:val="333333"/>
          <w:sz w:val="24"/>
          <w:szCs w:val="24"/>
        </w:rPr>
        <w:t>психолого</w:t>
      </w:r>
      <w:proofErr w:type="spellEnd"/>
      <w:r w:rsidRPr="00EF230F">
        <w:rPr>
          <w:rFonts w:ascii="Times New Roman" w:eastAsia="Times New Roman" w:hAnsi="Times New Roman" w:cs="Times New Roman"/>
          <w:color w:val="333333"/>
          <w:sz w:val="24"/>
          <w:szCs w:val="24"/>
        </w:rPr>
        <w:t xml:space="preserve"> – педагогическая задача обеспечит усвоение не только совокупности конкретных знаний по школьным дисциплинам, но и поможет сформулировать у учащихся представление об общественных приемах и способности выполнения различных действий, что в свою очередь, обеспечит лучшее усвоение конкретного предметно-учебного содержания.</w:t>
      </w:r>
    </w:p>
    <w:p w14:paraId="7E67A191" w14:textId="77777777" w:rsidR="00EF230F" w:rsidRPr="00EF230F" w:rsidRDefault="00EF230F" w:rsidP="00655E4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На уроках по коррекции познавательной деятельности уточняется значение новых понятий, слов, продолжается работа над текстом, пословицами и поговорками, образными выражениями, разбираются тексты об природных явлениях, образе жизни людей, зверей, птиц, внешнем виде, что предусматривает тесное взаимодействие с учебными предметами, такими как русский язык, чтение, мир вокруг, естествознание, математика, культура поведения, изобразительное искусство, социально - бытовая ориентировка, трудовое обучение.</w:t>
      </w:r>
    </w:p>
    <w:p w14:paraId="68AE3E05" w14:textId="77777777" w:rsidR="00EF230F" w:rsidRPr="00EF230F" w:rsidRDefault="00EF230F" w:rsidP="00655E4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 xml:space="preserve">Системные </w:t>
      </w:r>
      <w:proofErr w:type="spellStart"/>
      <w:r w:rsidRPr="00EF230F">
        <w:rPr>
          <w:rFonts w:ascii="Times New Roman" w:eastAsia="Times New Roman" w:hAnsi="Times New Roman" w:cs="Times New Roman"/>
          <w:color w:val="333333"/>
          <w:sz w:val="24"/>
          <w:szCs w:val="24"/>
        </w:rPr>
        <w:t>психолого</w:t>
      </w:r>
      <w:proofErr w:type="spellEnd"/>
      <w:r w:rsidRPr="00EF230F">
        <w:rPr>
          <w:rFonts w:ascii="Times New Roman" w:eastAsia="Times New Roman" w:hAnsi="Times New Roman" w:cs="Times New Roman"/>
          <w:color w:val="333333"/>
          <w:sz w:val="24"/>
          <w:szCs w:val="24"/>
        </w:rPr>
        <w:t xml:space="preserve"> – педагогические исследования дают основание рассматривать развитие как сложный структурный, разноуровневый и противоречивый процесс, отражающий как общечеловеческие, так и индивидуальные особенности и возможные отклонения в социально – психологическом становлении личности ребенка. Выраженность отклонений в развитии определяется состоянием основных психических образований: интеллекта, памяти, речи, мотивации, воли, а так же сформированностью механизмов произвольной саморегуляции и межличностного взаимодействия. Одним из объективных показателей неблагополучия в психическом развитии, становлении личностных качеств ребенка является школьная успеваемость и поведение.</w:t>
      </w:r>
    </w:p>
    <w:p w14:paraId="7F8E39E0" w14:textId="77777777" w:rsidR="00EF230F" w:rsidRPr="00EF230F" w:rsidRDefault="00EF230F" w:rsidP="00655E4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Принципы построения коррекционных занятий заключаются в моделировании ситуаций, демонстрирующих недостаточную успешность деятельности ребенка в соответствии с изначально присущими ему поведенческими стереотипами, и демонстрации результатов, свидетельствующих о возможности повышения эффективности, успешности этой деятельности при их изменении.</w:t>
      </w:r>
    </w:p>
    <w:p w14:paraId="0E4F5471" w14:textId="77777777" w:rsidR="00EF230F" w:rsidRPr="00EF230F" w:rsidRDefault="00EF230F" w:rsidP="00655E4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color w:val="333333"/>
          <w:sz w:val="24"/>
          <w:szCs w:val="24"/>
        </w:rPr>
        <w:t>Чтобы обеспечить эффективную коррекционную работу, важно обеспечить положительную мотивацию участия ребенка в предлагаемой взрослыми деятельности. Выполнение данного требования является решающим в организации всей коррекционной работы. Положительных сдвигов социальной реабилитации можно достичь только при положительном отношении ребенка к тому, что предлагает взрослый, если ребенок принимает предложение взрослого как собственное, как необходимое.</w:t>
      </w:r>
    </w:p>
    <w:p w14:paraId="14673584" w14:textId="77777777" w:rsidR="00EF230F" w:rsidRPr="00EF230F" w:rsidRDefault="00EF230F" w:rsidP="00655E4A">
      <w:pPr>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sz w:val="24"/>
          <w:szCs w:val="24"/>
        </w:rPr>
        <w:t>Формы контроля.</w:t>
      </w:r>
    </w:p>
    <w:p w14:paraId="567CC0D9" w14:textId="77777777" w:rsidR="00EF230F" w:rsidRPr="00EF230F" w:rsidRDefault="00EF230F" w:rsidP="00655E4A">
      <w:pPr>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b/>
          <w:bCs/>
          <w:sz w:val="24"/>
          <w:szCs w:val="24"/>
        </w:rPr>
        <w:t>Стартовый</w:t>
      </w:r>
      <w:r w:rsidRPr="00EF230F">
        <w:rPr>
          <w:rFonts w:ascii="Times New Roman" w:eastAsia="Times New Roman" w:hAnsi="Times New Roman" w:cs="Times New Roman"/>
          <w:sz w:val="24"/>
          <w:szCs w:val="24"/>
        </w:rPr>
        <w:t>, позволяющий определить исходный уровень развития обучающихся.</w:t>
      </w:r>
    </w:p>
    <w:p w14:paraId="0AFF3202" w14:textId="77777777" w:rsidR="00EF230F" w:rsidRPr="00EF230F" w:rsidRDefault="00EF230F" w:rsidP="00655E4A">
      <w:pPr>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b/>
          <w:bCs/>
          <w:sz w:val="24"/>
          <w:szCs w:val="24"/>
        </w:rPr>
        <w:t>Текущий</w:t>
      </w:r>
      <w:r w:rsidRPr="00EF230F">
        <w:rPr>
          <w:rFonts w:ascii="Times New Roman" w:eastAsia="Times New Roman" w:hAnsi="Times New Roman" w:cs="Times New Roman"/>
          <w:sz w:val="24"/>
          <w:szCs w:val="24"/>
        </w:rPr>
        <w:t xml:space="preserve">: </w:t>
      </w:r>
    </w:p>
    <w:p w14:paraId="7B2E1CC9" w14:textId="77777777" w:rsidR="00EF230F" w:rsidRPr="00EF230F" w:rsidRDefault="00EF230F" w:rsidP="00655E4A">
      <w:pPr>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sz w:val="24"/>
          <w:szCs w:val="24"/>
        </w:rPr>
        <w:t>- прогностический, т.е. проигрывание всех операций учебного действия до начала его реального выполнения;</w:t>
      </w:r>
    </w:p>
    <w:p w14:paraId="331355B7" w14:textId="77777777" w:rsidR="00EF230F" w:rsidRPr="00EF230F" w:rsidRDefault="00EF230F" w:rsidP="00655E4A">
      <w:pPr>
        <w:spacing w:before="100" w:beforeAutospacing="1" w:after="100" w:afterAutospacing="1" w:line="240" w:lineRule="auto"/>
        <w:jc w:val="both"/>
        <w:rPr>
          <w:rFonts w:ascii="Times New Roman" w:eastAsia="Times New Roman" w:hAnsi="Times New Roman" w:cs="Times New Roman"/>
          <w:sz w:val="24"/>
          <w:szCs w:val="24"/>
        </w:rPr>
      </w:pPr>
      <w:r w:rsidRPr="00EF230F">
        <w:rPr>
          <w:rFonts w:ascii="Times New Roman" w:eastAsia="Times New Roman" w:hAnsi="Times New Roman" w:cs="Times New Roman"/>
          <w:sz w:val="24"/>
          <w:szCs w:val="24"/>
        </w:rPr>
        <w:t>-пооперационный, т.е. контроль, за правильностью, полнотой и последовательностью выполнения операций, входящий в состав действия;</w:t>
      </w:r>
    </w:p>
    <w:p w14:paraId="07CC095A" w14:textId="77777777" w:rsidR="00EF230F" w:rsidRPr="00EF230F" w:rsidRDefault="00EF230F" w:rsidP="00EF230F">
      <w:pPr>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sz w:val="24"/>
          <w:szCs w:val="24"/>
        </w:rPr>
        <w:lastRenderedPageBreak/>
        <w:t>- рефлексивный, контроль, обращенный на ориентировочную основу, «план» действия и опирающийся на понимание принципов его построения;</w:t>
      </w:r>
    </w:p>
    <w:p w14:paraId="398F7A31" w14:textId="77777777" w:rsidR="00EF230F" w:rsidRPr="00EF230F" w:rsidRDefault="00EF230F" w:rsidP="00EF230F">
      <w:pPr>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sz w:val="24"/>
          <w:szCs w:val="24"/>
        </w:rPr>
        <w:t>- контроль по результату, который проводится после осуществления учебного действия методом сравнения фактических результатов или выполнения операций с образцом.</w:t>
      </w:r>
    </w:p>
    <w:p w14:paraId="504F81FE" w14:textId="77777777" w:rsidR="00EF230F" w:rsidRPr="00EF230F" w:rsidRDefault="00EF230F" w:rsidP="00EF230F">
      <w:pPr>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b/>
          <w:bCs/>
          <w:sz w:val="24"/>
          <w:szCs w:val="24"/>
        </w:rPr>
        <w:t>Итоговый</w:t>
      </w:r>
    </w:p>
    <w:p w14:paraId="153ABF19" w14:textId="77777777" w:rsidR="00EF230F" w:rsidRPr="00EF230F" w:rsidRDefault="00EF230F" w:rsidP="00EF230F">
      <w:pPr>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sz w:val="24"/>
          <w:szCs w:val="24"/>
        </w:rPr>
        <w:t>- Тестирование</w:t>
      </w:r>
    </w:p>
    <w:p w14:paraId="09C1E30C" w14:textId="77777777" w:rsidR="00EF230F" w:rsidRPr="00EF230F" w:rsidRDefault="00EF230F" w:rsidP="00EF230F">
      <w:pPr>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sz w:val="24"/>
          <w:szCs w:val="24"/>
        </w:rPr>
        <w:t>- Практические задания</w:t>
      </w:r>
    </w:p>
    <w:p w14:paraId="6E300957" w14:textId="77777777" w:rsidR="00EF230F" w:rsidRPr="00EF230F" w:rsidRDefault="00EF230F" w:rsidP="00EF230F">
      <w:pPr>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sz w:val="24"/>
          <w:szCs w:val="24"/>
        </w:rPr>
        <w:t>- Творческие работы учащихся</w:t>
      </w:r>
    </w:p>
    <w:p w14:paraId="43E34178" w14:textId="77777777" w:rsidR="00EF230F" w:rsidRPr="00EF230F" w:rsidRDefault="00EF230F" w:rsidP="00EF230F">
      <w:pPr>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sz w:val="24"/>
          <w:szCs w:val="24"/>
        </w:rPr>
        <w:t>- Самооценка и самоконтроль определение обучающимся границ своего «знания – незнания», своих потенциальных возможностей.</w:t>
      </w:r>
    </w:p>
    <w:p w14:paraId="005383F8" w14:textId="77777777" w:rsidR="00EF230F" w:rsidRPr="00EF230F" w:rsidRDefault="00EF230F" w:rsidP="00EF230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F230F">
        <w:rPr>
          <w:rFonts w:ascii="Times New Roman" w:eastAsia="Times New Roman" w:hAnsi="Times New Roman" w:cs="Times New Roman"/>
          <w:b/>
          <w:bCs/>
          <w:color w:val="000000"/>
          <w:sz w:val="24"/>
          <w:szCs w:val="24"/>
        </w:rPr>
        <w:t>В результате обучения  формируются следующие знания:</w:t>
      </w:r>
      <w:r w:rsidRPr="00EF230F">
        <w:rPr>
          <w:rFonts w:ascii="Times New Roman" w:eastAsia="Times New Roman" w:hAnsi="Times New Roman" w:cs="Times New Roman"/>
          <w:color w:val="000000"/>
          <w:sz w:val="24"/>
          <w:szCs w:val="24"/>
        </w:rPr>
        <w:br/>
        <w:t>- о психических процессах: ощущении, восприятии, памяти, мышлении, воображении, речи;</w:t>
      </w:r>
      <w:r w:rsidRPr="00EF230F">
        <w:rPr>
          <w:rFonts w:ascii="Times New Roman" w:eastAsia="Times New Roman" w:hAnsi="Times New Roman" w:cs="Times New Roman"/>
          <w:color w:val="000000"/>
          <w:sz w:val="24"/>
          <w:szCs w:val="24"/>
        </w:rPr>
        <w:br/>
        <w:t>- о пользе развития данных психологических процессов;</w:t>
      </w:r>
      <w:r w:rsidRPr="00EF230F">
        <w:rPr>
          <w:rFonts w:ascii="Times New Roman" w:eastAsia="Times New Roman" w:hAnsi="Times New Roman" w:cs="Times New Roman"/>
          <w:color w:val="000000"/>
          <w:sz w:val="24"/>
          <w:szCs w:val="24"/>
        </w:rPr>
        <w:br/>
        <w:t>- об эмоциональных состояниях человека;</w:t>
      </w:r>
      <w:r w:rsidRPr="00EF230F">
        <w:rPr>
          <w:rFonts w:ascii="Times New Roman" w:eastAsia="Times New Roman" w:hAnsi="Times New Roman" w:cs="Times New Roman"/>
          <w:color w:val="000000"/>
          <w:sz w:val="24"/>
          <w:szCs w:val="24"/>
        </w:rPr>
        <w:br/>
        <w:t>- о настроении человека и управлении им;</w:t>
      </w:r>
      <w:r w:rsidRPr="00EF230F">
        <w:rPr>
          <w:rFonts w:ascii="Times New Roman" w:eastAsia="Times New Roman" w:hAnsi="Times New Roman" w:cs="Times New Roman"/>
          <w:color w:val="000000"/>
          <w:sz w:val="24"/>
          <w:szCs w:val="24"/>
        </w:rPr>
        <w:br/>
        <w:t>- о правилах общения между людьми;</w:t>
      </w:r>
      <w:r w:rsidRPr="00EF230F">
        <w:rPr>
          <w:rFonts w:ascii="Times New Roman" w:eastAsia="Times New Roman" w:hAnsi="Times New Roman" w:cs="Times New Roman"/>
          <w:color w:val="000000"/>
          <w:sz w:val="24"/>
          <w:szCs w:val="24"/>
        </w:rPr>
        <w:br/>
        <w:t>- о волевых качествах человека;</w:t>
      </w:r>
      <w:r w:rsidRPr="00EF230F">
        <w:rPr>
          <w:rFonts w:ascii="Times New Roman" w:eastAsia="Times New Roman" w:hAnsi="Times New Roman" w:cs="Times New Roman"/>
          <w:color w:val="000000"/>
          <w:sz w:val="24"/>
          <w:szCs w:val="24"/>
        </w:rPr>
        <w:br/>
        <w:t>- о способах проявления индивидуальных качеств характера человека;</w:t>
      </w:r>
      <w:r w:rsidRPr="00EF230F">
        <w:rPr>
          <w:rFonts w:ascii="Times New Roman" w:eastAsia="Times New Roman" w:hAnsi="Times New Roman" w:cs="Times New Roman"/>
          <w:color w:val="000000"/>
          <w:sz w:val="24"/>
          <w:szCs w:val="24"/>
        </w:rPr>
        <w:br/>
        <w:t>- о мире профессий и способах выбора профессии;</w:t>
      </w:r>
      <w:r w:rsidRPr="00EF230F">
        <w:rPr>
          <w:rFonts w:ascii="Times New Roman" w:eastAsia="Times New Roman" w:hAnsi="Times New Roman" w:cs="Times New Roman"/>
          <w:color w:val="000000"/>
          <w:sz w:val="24"/>
          <w:szCs w:val="24"/>
        </w:rPr>
        <w:br/>
        <w:t>- о влиянии отношения других людей  на отношение человека к самому себе; </w:t>
      </w:r>
      <w:r w:rsidRPr="00EF230F">
        <w:rPr>
          <w:rFonts w:ascii="Times New Roman" w:eastAsia="Times New Roman" w:hAnsi="Times New Roman" w:cs="Times New Roman"/>
          <w:color w:val="000000"/>
          <w:sz w:val="24"/>
          <w:szCs w:val="24"/>
        </w:rPr>
        <w:br/>
        <w:t>- о самооценке и уровне  притязаний;</w:t>
      </w:r>
      <w:r w:rsidRPr="00EF230F">
        <w:rPr>
          <w:rFonts w:ascii="Times New Roman" w:eastAsia="Times New Roman" w:hAnsi="Times New Roman" w:cs="Times New Roman"/>
          <w:color w:val="000000"/>
          <w:sz w:val="24"/>
          <w:szCs w:val="24"/>
        </w:rPr>
        <w:br/>
        <w:t>- о  сходствах  и различиях  между людьми, о способах понимания, принятия других людей;</w:t>
      </w:r>
      <w:r w:rsidRPr="00EF230F">
        <w:rPr>
          <w:rFonts w:ascii="Times New Roman" w:eastAsia="Times New Roman" w:hAnsi="Times New Roman" w:cs="Times New Roman"/>
          <w:color w:val="000000"/>
          <w:sz w:val="24"/>
          <w:szCs w:val="24"/>
        </w:rPr>
        <w:br/>
        <w:t>- о способах поведения в социальных ситуациях разного типа;</w:t>
      </w:r>
      <w:r w:rsidRPr="00EF230F">
        <w:rPr>
          <w:rFonts w:ascii="Times New Roman" w:eastAsia="Times New Roman" w:hAnsi="Times New Roman" w:cs="Times New Roman"/>
          <w:color w:val="000000"/>
          <w:sz w:val="24"/>
          <w:szCs w:val="24"/>
        </w:rPr>
        <w:br/>
        <w:t>- о конфликтах и способах их разрешения;</w:t>
      </w:r>
      <w:r w:rsidRPr="00EF230F">
        <w:rPr>
          <w:rFonts w:ascii="Times New Roman" w:eastAsia="Times New Roman" w:hAnsi="Times New Roman" w:cs="Times New Roman"/>
          <w:color w:val="000000"/>
          <w:sz w:val="24"/>
          <w:szCs w:val="24"/>
        </w:rPr>
        <w:br/>
        <w:t>- о социальных ролях   и  ролевых функциях человека;</w:t>
      </w:r>
      <w:r w:rsidRPr="00EF230F">
        <w:rPr>
          <w:rFonts w:ascii="Times New Roman" w:eastAsia="Times New Roman" w:hAnsi="Times New Roman" w:cs="Times New Roman"/>
          <w:color w:val="000000"/>
          <w:sz w:val="24"/>
          <w:szCs w:val="24"/>
        </w:rPr>
        <w:br/>
        <w:t>- о социальных возможностях человека.</w:t>
      </w:r>
      <w:r w:rsidRPr="00EF230F">
        <w:rPr>
          <w:rFonts w:ascii="Times New Roman" w:eastAsia="Times New Roman" w:hAnsi="Times New Roman" w:cs="Times New Roman"/>
          <w:color w:val="000000"/>
          <w:sz w:val="24"/>
          <w:szCs w:val="24"/>
        </w:rPr>
        <w:br/>
      </w:r>
      <w:r w:rsidRPr="00EF230F">
        <w:rPr>
          <w:rFonts w:ascii="Times New Roman" w:eastAsia="Times New Roman" w:hAnsi="Times New Roman" w:cs="Times New Roman"/>
          <w:color w:val="000000"/>
          <w:sz w:val="24"/>
          <w:szCs w:val="24"/>
        </w:rPr>
        <w:br/>
      </w:r>
      <w:r w:rsidRPr="00EF230F">
        <w:rPr>
          <w:rFonts w:ascii="Times New Roman" w:eastAsia="Times New Roman" w:hAnsi="Times New Roman" w:cs="Times New Roman"/>
          <w:b/>
          <w:bCs/>
          <w:color w:val="000000"/>
          <w:sz w:val="24"/>
          <w:szCs w:val="24"/>
        </w:rPr>
        <w:t>В результате обучения  формируются следующие  умения:</w:t>
      </w:r>
      <w:r w:rsidRPr="00EF230F">
        <w:rPr>
          <w:rFonts w:ascii="Times New Roman" w:eastAsia="Times New Roman" w:hAnsi="Times New Roman" w:cs="Times New Roman"/>
          <w:color w:val="000000"/>
          <w:sz w:val="24"/>
          <w:szCs w:val="24"/>
        </w:rPr>
        <w:br/>
        <w:t>- умение анализировать  особенности своего характера;</w:t>
      </w:r>
      <w:r w:rsidRPr="00EF230F">
        <w:rPr>
          <w:rFonts w:ascii="Times New Roman" w:eastAsia="Times New Roman" w:hAnsi="Times New Roman" w:cs="Times New Roman"/>
          <w:color w:val="000000"/>
          <w:sz w:val="24"/>
          <w:szCs w:val="24"/>
        </w:rPr>
        <w:br/>
        <w:t>- умение характеризовать другого человека, его поступки;</w:t>
      </w:r>
      <w:r w:rsidRPr="00EF230F">
        <w:rPr>
          <w:rFonts w:ascii="Times New Roman" w:eastAsia="Times New Roman" w:hAnsi="Times New Roman" w:cs="Times New Roman"/>
          <w:color w:val="000000"/>
          <w:sz w:val="24"/>
          <w:szCs w:val="24"/>
        </w:rPr>
        <w:br/>
        <w:t>- умение анализировать отношение других людей к самому себе;</w:t>
      </w:r>
      <w:r w:rsidRPr="00EF230F">
        <w:rPr>
          <w:rFonts w:ascii="Times New Roman" w:eastAsia="Times New Roman" w:hAnsi="Times New Roman" w:cs="Times New Roman"/>
          <w:color w:val="000000"/>
          <w:sz w:val="24"/>
          <w:szCs w:val="24"/>
        </w:rPr>
        <w:br/>
        <w:t>- умение анализировать мотивы своего и чужого поведения;</w:t>
      </w:r>
      <w:r w:rsidRPr="00EF230F">
        <w:rPr>
          <w:rFonts w:ascii="Times New Roman" w:eastAsia="Times New Roman" w:hAnsi="Times New Roman" w:cs="Times New Roman"/>
          <w:color w:val="000000"/>
          <w:sz w:val="24"/>
          <w:szCs w:val="24"/>
        </w:rPr>
        <w:br/>
        <w:t>- умение организовывать поведение  в социальных ситуациях разного типа;</w:t>
      </w:r>
      <w:r w:rsidRPr="00EF230F">
        <w:rPr>
          <w:rFonts w:ascii="Times New Roman" w:eastAsia="Times New Roman" w:hAnsi="Times New Roman" w:cs="Times New Roman"/>
          <w:color w:val="000000"/>
          <w:sz w:val="24"/>
          <w:szCs w:val="24"/>
        </w:rPr>
        <w:br/>
        <w:t>- умение предупреждать и разрешать конфликты;</w:t>
      </w:r>
      <w:r w:rsidRPr="00EF230F">
        <w:rPr>
          <w:rFonts w:ascii="Times New Roman" w:eastAsia="Times New Roman" w:hAnsi="Times New Roman" w:cs="Times New Roman"/>
          <w:color w:val="000000"/>
          <w:sz w:val="24"/>
          <w:szCs w:val="24"/>
        </w:rPr>
        <w:br/>
        <w:t>- умение  выявлять причины, управлять своим настроением;</w:t>
      </w:r>
      <w:r w:rsidRPr="00EF230F">
        <w:rPr>
          <w:rFonts w:ascii="Times New Roman" w:eastAsia="Times New Roman" w:hAnsi="Times New Roman" w:cs="Times New Roman"/>
          <w:color w:val="000000"/>
          <w:sz w:val="24"/>
          <w:szCs w:val="24"/>
        </w:rPr>
        <w:br/>
        <w:t>- умение регулировать свое поведение и поступки;</w:t>
      </w:r>
      <w:r w:rsidRPr="00EF230F">
        <w:rPr>
          <w:rFonts w:ascii="Times New Roman" w:eastAsia="Times New Roman" w:hAnsi="Times New Roman" w:cs="Times New Roman"/>
          <w:color w:val="000000"/>
          <w:sz w:val="24"/>
          <w:szCs w:val="24"/>
        </w:rPr>
        <w:br/>
        <w:t>- умение определять цель деятельности,  планировать действия для достижения цели;</w:t>
      </w:r>
      <w:r w:rsidRPr="00EF230F">
        <w:rPr>
          <w:rFonts w:ascii="Times New Roman" w:eastAsia="Times New Roman" w:hAnsi="Times New Roman" w:cs="Times New Roman"/>
          <w:color w:val="000000"/>
          <w:sz w:val="24"/>
          <w:szCs w:val="24"/>
        </w:rPr>
        <w:br/>
        <w:t>- умение выбирать свою будущую профессию.</w:t>
      </w:r>
    </w:p>
    <w:p w14:paraId="1EFA7FBC" w14:textId="77777777" w:rsidR="00EF230F" w:rsidRPr="00EF230F" w:rsidRDefault="00EF230F" w:rsidP="00EF230F">
      <w:pPr>
        <w:shd w:val="clear" w:color="auto" w:fill="FFFFFF"/>
        <w:spacing w:before="100" w:beforeAutospacing="1" w:after="240" w:line="240" w:lineRule="auto"/>
        <w:rPr>
          <w:rFonts w:ascii="Times New Roman" w:eastAsia="Times New Roman" w:hAnsi="Times New Roman" w:cs="Times New Roman"/>
          <w:sz w:val="24"/>
          <w:szCs w:val="24"/>
        </w:rPr>
      </w:pPr>
    </w:p>
    <w:p w14:paraId="0B032372" w14:textId="77777777" w:rsidR="00EF230F" w:rsidRPr="00EF230F" w:rsidRDefault="00EF230F" w:rsidP="00EF230F">
      <w:pPr>
        <w:spacing w:before="100" w:beforeAutospacing="1" w:after="240" w:line="240" w:lineRule="auto"/>
        <w:jc w:val="center"/>
        <w:rPr>
          <w:rFonts w:ascii="Times New Roman" w:eastAsia="Times New Roman" w:hAnsi="Times New Roman" w:cs="Times New Roman"/>
          <w:sz w:val="24"/>
          <w:szCs w:val="24"/>
        </w:rPr>
      </w:pPr>
    </w:p>
    <w:p w14:paraId="12738D9B" w14:textId="77777777" w:rsidR="00DF58B1" w:rsidRDefault="00655E4A" w:rsidP="00DF58B1">
      <w:pPr>
        <w:pStyle w:val="a3"/>
        <w:shd w:val="clear" w:color="auto" w:fill="FFFFFF"/>
        <w:jc w:val="right"/>
      </w:pPr>
      <w:r>
        <w:rPr>
          <w:color w:val="333333"/>
          <w:sz w:val="20"/>
          <w:szCs w:val="20"/>
        </w:rPr>
        <w:lastRenderedPageBreak/>
        <w:t>П</w:t>
      </w:r>
      <w:r w:rsidR="00DF58B1">
        <w:rPr>
          <w:color w:val="333333"/>
          <w:sz w:val="20"/>
          <w:szCs w:val="20"/>
        </w:rPr>
        <w:t>риложение 1</w:t>
      </w:r>
    </w:p>
    <w:p w14:paraId="760C27D5" w14:textId="77777777" w:rsidR="00DF58B1" w:rsidRDefault="00DF58B1" w:rsidP="00DF58B1">
      <w:pPr>
        <w:pStyle w:val="a3"/>
        <w:shd w:val="clear" w:color="auto" w:fill="FFFFFF"/>
      </w:pPr>
      <w:r>
        <w:rPr>
          <w:b/>
          <w:bCs/>
          <w:color w:val="333333"/>
          <w:sz w:val="20"/>
          <w:szCs w:val="20"/>
        </w:rPr>
        <w:t>Диагностические методики исследование познавательных процессов умственно отсталых детей.</w:t>
      </w:r>
    </w:p>
    <w:p w14:paraId="4B60FCE1" w14:textId="77777777" w:rsidR="00DF58B1" w:rsidRDefault="00DF58B1" w:rsidP="00DF58B1">
      <w:pPr>
        <w:pStyle w:val="a3"/>
        <w:shd w:val="clear" w:color="auto" w:fill="FFFFFF"/>
      </w:pPr>
      <w:r>
        <w:rPr>
          <w:b/>
          <w:bCs/>
          <w:color w:val="333333"/>
          <w:sz w:val="20"/>
          <w:szCs w:val="20"/>
        </w:rPr>
        <w:t>1 Обследование речи умственно отсталых учащихся</w:t>
      </w:r>
    </w:p>
    <w:p w14:paraId="62D23028" w14:textId="77777777" w:rsidR="00DF58B1" w:rsidRDefault="00DF58B1" w:rsidP="00DF58B1">
      <w:pPr>
        <w:pStyle w:val="a3"/>
        <w:shd w:val="clear" w:color="auto" w:fill="FFFFFF"/>
      </w:pPr>
      <w:r>
        <w:rPr>
          <w:color w:val="333333"/>
          <w:sz w:val="20"/>
          <w:szCs w:val="20"/>
        </w:rPr>
        <w:t>На занятиях исследуется речь умственно отсталого школьника и изучают данные медицинского, психолого-педагогического и логопедического обследования.</w:t>
      </w:r>
    </w:p>
    <w:p w14:paraId="348E685E" w14:textId="77777777" w:rsidR="00DF58B1" w:rsidRDefault="00DF58B1" w:rsidP="00DF58B1">
      <w:pPr>
        <w:pStyle w:val="a3"/>
        <w:shd w:val="clear" w:color="auto" w:fill="FFFFFF"/>
      </w:pPr>
      <w:r>
        <w:rPr>
          <w:color w:val="333333"/>
          <w:sz w:val="20"/>
          <w:szCs w:val="20"/>
          <w:u w:val="single"/>
        </w:rPr>
        <w:t xml:space="preserve">I. Изучение </w:t>
      </w:r>
      <w:proofErr w:type="spellStart"/>
      <w:r>
        <w:rPr>
          <w:color w:val="333333"/>
          <w:sz w:val="20"/>
          <w:szCs w:val="20"/>
          <w:u w:val="single"/>
        </w:rPr>
        <w:t>импрессивной</w:t>
      </w:r>
      <w:proofErr w:type="spellEnd"/>
      <w:r>
        <w:rPr>
          <w:color w:val="333333"/>
          <w:sz w:val="20"/>
          <w:szCs w:val="20"/>
          <w:u w:val="single"/>
        </w:rPr>
        <w:t xml:space="preserve"> речи.</w:t>
      </w:r>
    </w:p>
    <w:p w14:paraId="56469EF6" w14:textId="77777777" w:rsidR="00DF58B1" w:rsidRDefault="00DF58B1" w:rsidP="00DF58B1">
      <w:pPr>
        <w:pStyle w:val="a3"/>
        <w:shd w:val="clear" w:color="auto" w:fill="FFFFFF"/>
      </w:pPr>
      <w:r>
        <w:rPr>
          <w:color w:val="333333"/>
          <w:sz w:val="20"/>
          <w:szCs w:val="20"/>
        </w:rPr>
        <w:t>1. Обследование понимания слов:</w:t>
      </w:r>
    </w:p>
    <w:p w14:paraId="6E4D21C6" w14:textId="77777777" w:rsidR="00DF58B1" w:rsidRDefault="00DF58B1" w:rsidP="00DF58B1">
      <w:pPr>
        <w:pStyle w:val="a3"/>
        <w:numPr>
          <w:ilvl w:val="0"/>
          <w:numId w:val="8"/>
        </w:numPr>
        <w:shd w:val="clear" w:color="auto" w:fill="FFFFFF"/>
      </w:pPr>
      <w:r>
        <w:rPr>
          <w:color w:val="333333"/>
          <w:sz w:val="20"/>
          <w:szCs w:val="20"/>
        </w:rPr>
        <w:t>часто встречающихся в разговорной речи; редко встречающихся в разговорной речи;</w:t>
      </w:r>
    </w:p>
    <w:p w14:paraId="2015A40A" w14:textId="77777777" w:rsidR="00DF58B1" w:rsidRDefault="00DF58B1" w:rsidP="00DF58B1">
      <w:pPr>
        <w:pStyle w:val="a3"/>
        <w:numPr>
          <w:ilvl w:val="0"/>
          <w:numId w:val="8"/>
        </w:numPr>
        <w:shd w:val="clear" w:color="auto" w:fill="FFFFFF"/>
      </w:pPr>
      <w:r>
        <w:rPr>
          <w:color w:val="333333"/>
          <w:sz w:val="20"/>
          <w:szCs w:val="20"/>
        </w:rPr>
        <w:t>имеющих собирательное, обобщенное значение;</w:t>
      </w:r>
    </w:p>
    <w:p w14:paraId="7942D7E4" w14:textId="77777777" w:rsidR="00DF58B1" w:rsidRDefault="00DF58B1" w:rsidP="00DF58B1">
      <w:pPr>
        <w:pStyle w:val="a3"/>
        <w:numPr>
          <w:ilvl w:val="0"/>
          <w:numId w:val="8"/>
        </w:numPr>
        <w:shd w:val="clear" w:color="auto" w:fill="FFFFFF"/>
      </w:pPr>
      <w:r>
        <w:rPr>
          <w:color w:val="333333"/>
          <w:sz w:val="20"/>
          <w:szCs w:val="20"/>
        </w:rPr>
        <w:t>близких по значению.</w:t>
      </w:r>
    </w:p>
    <w:p w14:paraId="146131E1" w14:textId="77777777" w:rsidR="00DF58B1" w:rsidRDefault="00DF58B1" w:rsidP="00DF58B1">
      <w:pPr>
        <w:pStyle w:val="a3"/>
        <w:shd w:val="clear" w:color="auto" w:fill="FFFFFF"/>
      </w:pPr>
      <w:r>
        <w:rPr>
          <w:color w:val="333333"/>
          <w:sz w:val="20"/>
          <w:szCs w:val="20"/>
        </w:rPr>
        <w:t>2. Обследование понимания простых предложений:</w:t>
      </w:r>
    </w:p>
    <w:p w14:paraId="6FC33584" w14:textId="77777777" w:rsidR="00DF58B1" w:rsidRDefault="00DF58B1" w:rsidP="00DF58B1">
      <w:pPr>
        <w:pStyle w:val="a3"/>
        <w:numPr>
          <w:ilvl w:val="0"/>
          <w:numId w:val="9"/>
        </w:numPr>
        <w:shd w:val="clear" w:color="auto" w:fill="FFFFFF"/>
      </w:pPr>
      <w:r>
        <w:rPr>
          <w:color w:val="333333"/>
          <w:sz w:val="20"/>
          <w:szCs w:val="20"/>
        </w:rPr>
        <w:t>односложных конструкций;</w:t>
      </w:r>
    </w:p>
    <w:p w14:paraId="2EE8EC4F" w14:textId="77777777" w:rsidR="00DF58B1" w:rsidRDefault="00DF58B1" w:rsidP="00DF58B1">
      <w:pPr>
        <w:pStyle w:val="a3"/>
        <w:numPr>
          <w:ilvl w:val="0"/>
          <w:numId w:val="9"/>
        </w:numPr>
        <w:shd w:val="clear" w:color="auto" w:fill="FFFFFF"/>
      </w:pPr>
      <w:r>
        <w:rPr>
          <w:color w:val="333333"/>
          <w:sz w:val="20"/>
          <w:szCs w:val="20"/>
        </w:rPr>
        <w:t>более распространенных.</w:t>
      </w:r>
    </w:p>
    <w:p w14:paraId="38BE6725" w14:textId="77777777" w:rsidR="00DF58B1" w:rsidRDefault="00DF58B1" w:rsidP="00DF58B1">
      <w:pPr>
        <w:pStyle w:val="a3"/>
        <w:shd w:val="clear" w:color="auto" w:fill="FFFFFF"/>
      </w:pPr>
      <w:r>
        <w:rPr>
          <w:color w:val="333333"/>
          <w:sz w:val="20"/>
          <w:szCs w:val="20"/>
        </w:rPr>
        <w:t>3. Обследование понимания интонационного характера предложений.</w:t>
      </w:r>
    </w:p>
    <w:p w14:paraId="7B87C51D" w14:textId="77777777" w:rsidR="00DF58B1" w:rsidRDefault="00DF58B1" w:rsidP="00DF58B1">
      <w:pPr>
        <w:pStyle w:val="a3"/>
        <w:shd w:val="clear" w:color="auto" w:fill="FFFFFF"/>
      </w:pPr>
      <w:r>
        <w:rPr>
          <w:color w:val="333333"/>
          <w:sz w:val="20"/>
          <w:szCs w:val="20"/>
        </w:rPr>
        <w:t>4. Обследование понимания грамматических категории (род, число, падеж) происходит с помощью вопросов по картинке.</w:t>
      </w:r>
    </w:p>
    <w:p w14:paraId="22A1DF1A" w14:textId="77777777" w:rsidR="00DF58B1" w:rsidRDefault="00DF58B1" w:rsidP="00DF58B1">
      <w:pPr>
        <w:pStyle w:val="a3"/>
        <w:shd w:val="clear" w:color="auto" w:fill="FFFFFF"/>
      </w:pPr>
      <w:r>
        <w:rPr>
          <w:color w:val="333333"/>
          <w:sz w:val="20"/>
          <w:szCs w:val="20"/>
        </w:rPr>
        <w:t>5. Обследование понимания контекстной речи (восприятие текстов):</w:t>
      </w:r>
    </w:p>
    <w:p w14:paraId="36F89BC6" w14:textId="77777777" w:rsidR="00DF58B1" w:rsidRDefault="00DF58B1" w:rsidP="00DF58B1">
      <w:pPr>
        <w:pStyle w:val="a3"/>
        <w:numPr>
          <w:ilvl w:val="0"/>
          <w:numId w:val="10"/>
        </w:numPr>
        <w:shd w:val="clear" w:color="auto" w:fill="FFFFFF"/>
      </w:pPr>
      <w:r>
        <w:rPr>
          <w:color w:val="333333"/>
          <w:sz w:val="20"/>
          <w:szCs w:val="20"/>
        </w:rPr>
        <w:t>выбрать картины, соответствующие читаемому тексту;</w:t>
      </w:r>
    </w:p>
    <w:p w14:paraId="7A7CBEA9" w14:textId="77777777" w:rsidR="00DF58B1" w:rsidRDefault="00DF58B1" w:rsidP="00DF58B1">
      <w:pPr>
        <w:pStyle w:val="a3"/>
        <w:numPr>
          <w:ilvl w:val="0"/>
          <w:numId w:val="10"/>
        </w:numPr>
        <w:shd w:val="clear" w:color="auto" w:fill="FFFFFF"/>
      </w:pPr>
      <w:r>
        <w:rPr>
          <w:color w:val="333333"/>
          <w:sz w:val="20"/>
          <w:szCs w:val="20"/>
        </w:rPr>
        <w:t>определить переносный смысл отдельных слов, простых текстов, метафор, пословиц, поговорок.</w:t>
      </w:r>
    </w:p>
    <w:p w14:paraId="1EAB6164" w14:textId="77777777" w:rsidR="00DF58B1" w:rsidRDefault="00DF58B1" w:rsidP="00DF58B1">
      <w:pPr>
        <w:pStyle w:val="a3"/>
        <w:shd w:val="clear" w:color="auto" w:fill="FFFFFF"/>
      </w:pPr>
      <w:r>
        <w:rPr>
          <w:color w:val="333333"/>
          <w:sz w:val="20"/>
          <w:szCs w:val="20"/>
          <w:u w:val="single"/>
        </w:rPr>
        <w:t>II. Обследование экспрессивной речи.</w:t>
      </w:r>
    </w:p>
    <w:p w14:paraId="2FC406E1" w14:textId="77777777" w:rsidR="00DF58B1" w:rsidRDefault="00DF58B1" w:rsidP="00DF58B1">
      <w:pPr>
        <w:pStyle w:val="a3"/>
        <w:shd w:val="clear" w:color="auto" w:fill="FFFFFF"/>
      </w:pPr>
      <w:r>
        <w:rPr>
          <w:color w:val="333333"/>
          <w:sz w:val="20"/>
          <w:szCs w:val="20"/>
        </w:rPr>
        <w:t>1. Обследование грамматического строя речи. Выяснение особенностей грамматических связей слов и состава предложений (простых, сложных, распространенных):</w:t>
      </w:r>
    </w:p>
    <w:p w14:paraId="0E48BF81" w14:textId="77777777" w:rsidR="00DF58B1" w:rsidRDefault="00DF58B1" w:rsidP="00DF58B1">
      <w:pPr>
        <w:pStyle w:val="a3"/>
        <w:numPr>
          <w:ilvl w:val="0"/>
          <w:numId w:val="11"/>
        </w:numPr>
        <w:shd w:val="clear" w:color="auto" w:fill="FFFFFF"/>
      </w:pPr>
      <w:r>
        <w:rPr>
          <w:color w:val="333333"/>
          <w:sz w:val="20"/>
          <w:szCs w:val="20"/>
        </w:rPr>
        <w:t>употребить падежные окончания в зависимости от предлогов по картинкам (предлагаются вопросы: «Где лежит книга? Откуда взяли тетрадь? К чему подошел мальчик? Чем покрыт стол? Чего нет у мальчика?»);</w:t>
      </w:r>
    </w:p>
    <w:p w14:paraId="17E78292" w14:textId="77777777" w:rsidR="00DF58B1" w:rsidRDefault="00DF58B1" w:rsidP="00DF58B1">
      <w:pPr>
        <w:pStyle w:val="a3"/>
        <w:numPr>
          <w:ilvl w:val="0"/>
          <w:numId w:val="11"/>
        </w:numPr>
        <w:shd w:val="clear" w:color="auto" w:fill="FFFFFF"/>
      </w:pPr>
      <w:r>
        <w:rPr>
          <w:color w:val="333333"/>
          <w:sz w:val="20"/>
          <w:szCs w:val="20"/>
        </w:rPr>
        <w:t>составить предложение по сюжетной картинке и по вопросам;</w:t>
      </w:r>
    </w:p>
    <w:p w14:paraId="2788D230" w14:textId="77777777" w:rsidR="00DF58B1" w:rsidRDefault="00DF58B1" w:rsidP="00DF58B1">
      <w:pPr>
        <w:pStyle w:val="a3"/>
        <w:numPr>
          <w:ilvl w:val="0"/>
          <w:numId w:val="11"/>
        </w:numPr>
        <w:shd w:val="clear" w:color="auto" w:fill="FFFFFF"/>
      </w:pPr>
      <w:r>
        <w:rPr>
          <w:color w:val="333333"/>
          <w:sz w:val="20"/>
          <w:szCs w:val="20"/>
        </w:rPr>
        <w:t>составить предложение по опорным словам: пионеры, летом, отдыхать, в лагере;</w:t>
      </w:r>
    </w:p>
    <w:p w14:paraId="46F4494A" w14:textId="77777777" w:rsidR="00DF58B1" w:rsidRDefault="00DF58B1" w:rsidP="00DF58B1">
      <w:pPr>
        <w:pStyle w:val="a3"/>
        <w:numPr>
          <w:ilvl w:val="0"/>
          <w:numId w:val="11"/>
        </w:numPr>
        <w:shd w:val="clear" w:color="auto" w:fill="FFFFFF"/>
      </w:pPr>
      <w:r>
        <w:rPr>
          <w:color w:val="333333"/>
          <w:sz w:val="20"/>
          <w:szCs w:val="20"/>
        </w:rPr>
        <w:t>проанализировать предложение (Сколько слов в предложении?);</w:t>
      </w:r>
    </w:p>
    <w:p w14:paraId="24AC6B29" w14:textId="77777777" w:rsidR="00DF58B1" w:rsidRDefault="00DF58B1" w:rsidP="00DF58B1">
      <w:pPr>
        <w:pStyle w:val="a3"/>
        <w:numPr>
          <w:ilvl w:val="0"/>
          <w:numId w:val="11"/>
        </w:numPr>
        <w:shd w:val="clear" w:color="auto" w:fill="FFFFFF"/>
      </w:pPr>
      <w:r>
        <w:rPr>
          <w:color w:val="333333"/>
          <w:sz w:val="20"/>
          <w:szCs w:val="20"/>
        </w:rPr>
        <w:t>составить рассказ по сюжетной картинке;</w:t>
      </w:r>
    </w:p>
    <w:p w14:paraId="0597BE1E" w14:textId="77777777" w:rsidR="00DF58B1" w:rsidRDefault="00DF58B1" w:rsidP="00DF58B1">
      <w:pPr>
        <w:pStyle w:val="a3"/>
        <w:numPr>
          <w:ilvl w:val="0"/>
          <w:numId w:val="11"/>
        </w:numPr>
        <w:shd w:val="clear" w:color="auto" w:fill="FFFFFF"/>
      </w:pPr>
      <w:r>
        <w:rPr>
          <w:color w:val="333333"/>
          <w:sz w:val="20"/>
          <w:szCs w:val="20"/>
        </w:rPr>
        <w:t>пересказать прослушанный рассказ;</w:t>
      </w:r>
    </w:p>
    <w:p w14:paraId="29653D8C" w14:textId="77777777" w:rsidR="00DF58B1" w:rsidRDefault="00DF58B1" w:rsidP="00DF58B1">
      <w:pPr>
        <w:pStyle w:val="a3"/>
        <w:numPr>
          <w:ilvl w:val="0"/>
          <w:numId w:val="11"/>
        </w:numPr>
        <w:shd w:val="clear" w:color="auto" w:fill="FFFFFF"/>
      </w:pPr>
      <w:r>
        <w:rPr>
          <w:color w:val="333333"/>
          <w:sz w:val="20"/>
          <w:szCs w:val="20"/>
        </w:rPr>
        <w:t>составить рассказ по сюжетной картинке.</w:t>
      </w:r>
    </w:p>
    <w:p w14:paraId="2BF6E3A0" w14:textId="77777777" w:rsidR="00DF58B1" w:rsidRDefault="00DF58B1" w:rsidP="00DF58B1">
      <w:pPr>
        <w:pStyle w:val="a3"/>
        <w:shd w:val="clear" w:color="auto" w:fill="FFFFFF"/>
      </w:pPr>
      <w:r>
        <w:rPr>
          <w:color w:val="333333"/>
          <w:sz w:val="20"/>
          <w:szCs w:val="20"/>
        </w:rPr>
        <w:t>При анализе рассказа выясняется правильность, логичность, последовательность, самостоятельность, темп, ритм, плавность речи, голосовые данные — модуляция голоса, степень громкости, выразительность.</w:t>
      </w:r>
    </w:p>
    <w:p w14:paraId="39873AB5" w14:textId="77777777" w:rsidR="00DF58B1" w:rsidRDefault="00DF58B1" w:rsidP="00DF58B1">
      <w:pPr>
        <w:pStyle w:val="a3"/>
        <w:shd w:val="clear" w:color="auto" w:fill="FFFFFF"/>
      </w:pPr>
      <w:r>
        <w:rPr>
          <w:color w:val="333333"/>
          <w:sz w:val="20"/>
          <w:szCs w:val="20"/>
        </w:rPr>
        <w:t>Анализируя монологическую и диалогическую речь, следует также выявить полноту, развернутость и мотивацию речи.</w:t>
      </w:r>
    </w:p>
    <w:p w14:paraId="13E3F378" w14:textId="77777777" w:rsidR="00DF58B1" w:rsidRDefault="00DF58B1" w:rsidP="00DF58B1">
      <w:pPr>
        <w:pStyle w:val="a3"/>
        <w:shd w:val="clear" w:color="auto" w:fill="FFFFFF"/>
      </w:pPr>
      <w:r>
        <w:rPr>
          <w:color w:val="333333"/>
          <w:sz w:val="20"/>
          <w:szCs w:val="20"/>
        </w:rPr>
        <w:t>2. Обследование письменной речи:</w:t>
      </w:r>
    </w:p>
    <w:p w14:paraId="2B000189" w14:textId="77777777" w:rsidR="00DF58B1" w:rsidRDefault="00DF58B1" w:rsidP="00DF58B1">
      <w:pPr>
        <w:pStyle w:val="a3"/>
        <w:numPr>
          <w:ilvl w:val="0"/>
          <w:numId w:val="12"/>
        </w:numPr>
        <w:shd w:val="clear" w:color="auto" w:fill="FFFFFF"/>
      </w:pPr>
      <w:r>
        <w:rPr>
          <w:color w:val="333333"/>
          <w:sz w:val="20"/>
          <w:szCs w:val="20"/>
        </w:rPr>
        <w:t>чтение — слоговое или слитное;</w:t>
      </w:r>
    </w:p>
    <w:p w14:paraId="3A47AE6D" w14:textId="77777777" w:rsidR="00DF58B1" w:rsidRDefault="00DF58B1" w:rsidP="00DF58B1">
      <w:pPr>
        <w:pStyle w:val="a3"/>
        <w:numPr>
          <w:ilvl w:val="0"/>
          <w:numId w:val="12"/>
        </w:numPr>
        <w:shd w:val="clear" w:color="auto" w:fill="FFFFFF"/>
      </w:pPr>
      <w:r>
        <w:rPr>
          <w:color w:val="333333"/>
          <w:sz w:val="20"/>
          <w:szCs w:val="20"/>
        </w:rPr>
        <w:t>письмо — списывание, изложение, сочинение, составление деловых текстов; наличие и характер ошибок;</w:t>
      </w:r>
    </w:p>
    <w:p w14:paraId="6AFB5447" w14:textId="77777777" w:rsidR="00DF58B1" w:rsidRDefault="00DF58B1" w:rsidP="00DF58B1">
      <w:pPr>
        <w:pStyle w:val="a3"/>
        <w:numPr>
          <w:ilvl w:val="0"/>
          <w:numId w:val="12"/>
        </w:numPr>
        <w:shd w:val="clear" w:color="auto" w:fill="FFFFFF"/>
      </w:pPr>
      <w:r>
        <w:rPr>
          <w:color w:val="333333"/>
          <w:sz w:val="20"/>
          <w:szCs w:val="20"/>
        </w:rPr>
        <w:lastRenderedPageBreak/>
        <w:t>соотношение устной и письменной речи.</w:t>
      </w:r>
    </w:p>
    <w:p w14:paraId="46DD08FA" w14:textId="77777777" w:rsidR="00DF58B1" w:rsidRDefault="00DF58B1" w:rsidP="00DF58B1">
      <w:pPr>
        <w:pStyle w:val="a3"/>
        <w:shd w:val="clear" w:color="auto" w:fill="FFFFFF"/>
      </w:pPr>
      <w:r>
        <w:rPr>
          <w:color w:val="333333"/>
          <w:sz w:val="20"/>
          <w:szCs w:val="20"/>
        </w:rPr>
        <w:t xml:space="preserve">3. Выявление грубого нарушения речи: косноязычие, заикание, алалии, дислалии, дизартрии, </w:t>
      </w:r>
      <w:proofErr w:type="spellStart"/>
      <w:r>
        <w:rPr>
          <w:color w:val="333333"/>
          <w:sz w:val="20"/>
          <w:szCs w:val="20"/>
        </w:rPr>
        <w:t>дисграфии</w:t>
      </w:r>
      <w:proofErr w:type="spellEnd"/>
      <w:r>
        <w:rPr>
          <w:color w:val="333333"/>
          <w:sz w:val="20"/>
          <w:szCs w:val="20"/>
        </w:rPr>
        <w:t>, дислексии.</w:t>
      </w:r>
    </w:p>
    <w:p w14:paraId="28AE28ED" w14:textId="77777777" w:rsidR="00DF58B1" w:rsidRDefault="00DF58B1" w:rsidP="00DF58B1">
      <w:pPr>
        <w:pStyle w:val="a3"/>
        <w:shd w:val="clear" w:color="auto" w:fill="FFFFFF"/>
        <w:spacing w:after="240" w:afterAutospacing="0"/>
      </w:pPr>
    </w:p>
    <w:p w14:paraId="3C64D83A" w14:textId="77777777" w:rsidR="00DF58B1" w:rsidRDefault="00DF58B1" w:rsidP="00DF58B1">
      <w:pPr>
        <w:pStyle w:val="a3"/>
        <w:shd w:val="clear" w:color="auto" w:fill="FFFFFF"/>
      </w:pPr>
      <w:r>
        <w:rPr>
          <w:b/>
          <w:bCs/>
          <w:color w:val="333333"/>
          <w:sz w:val="20"/>
          <w:szCs w:val="20"/>
        </w:rPr>
        <w:t>2 Исследование ощущений и восприятий умственно отсталых школьников</w:t>
      </w:r>
    </w:p>
    <w:p w14:paraId="03C7F188" w14:textId="77777777" w:rsidR="00DF58B1" w:rsidRDefault="00DF58B1" w:rsidP="00DF58B1">
      <w:pPr>
        <w:pStyle w:val="a3"/>
        <w:shd w:val="clear" w:color="auto" w:fill="FFFFFF"/>
      </w:pPr>
      <w:r>
        <w:rPr>
          <w:color w:val="333333"/>
          <w:sz w:val="20"/>
          <w:szCs w:val="20"/>
          <w:u w:val="single"/>
        </w:rPr>
        <w:t>1. Исследование целостности восприятия.</w:t>
      </w:r>
    </w:p>
    <w:p w14:paraId="28899452" w14:textId="77777777" w:rsidR="00DF58B1" w:rsidRDefault="00DF58B1" w:rsidP="00DF58B1">
      <w:pPr>
        <w:pStyle w:val="a3"/>
        <w:shd w:val="clear" w:color="auto" w:fill="FFFFFF"/>
      </w:pPr>
      <w:r>
        <w:rPr>
          <w:color w:val="333333"/>
          <w:sz w:val="20"/>
          <w:szCs w:val="20"/>
        </w:rPr>
        <w:t>а) Педагог предлагает узнать, какие предметы (дом, птица и т. д.) изображены прерывистым контуром.</w:t>
      </w:r>
    </w:p>
    <w:p w14:paraId="410BE42F" w14:textId="77777777" w:rsidR="00DF58B1" w:rsidRDefault="00DF58B1" w:rsidP="00DF58B1">
      <w:pPr>
        <w:pStyle w:val="a3"/>
        <w:shd w:val="clear" w:color="auto" w:fill="FFFFFF"/>
      </w:pPr>
      <w:r>
        <w:rPr>
          <w:color w:val="333333"/>
          <w:sz w:val="20"/>
          <w:szCs w:val="20"/>
        </w:rPr>
        <w:t>б) Педагог просит ученика сложить из частей геометрическую фигуру, предметную картинку, сюжетную картинку.</w:t>
      </w:r>
    </w:p>
    <w:p w14:paraId="003DA31D" w14:textId="77777777" w:rsidR="00DF58B1" w:rsidRDefault="00DF58B1" w:rsidP="00DF58B1">
      <w:pPr>
        <w:pStyle w:val="a3"/>
        <w:shd w:val="clear" w:color="auto" w:fill="FFFFFF"/>
      </w:pPr>
      <w:r>
        <w:rPr>
          <w:color w:val="333333"/>
          <w:sz w:val="20"/>
          <w:szCs w:val="20"/>
          <w:u w:val="single"/>
        </w:rPr>
        <w:t>2. Исследование дифференцированности зрительных восприятий.</w:t>
      </w:r>
    </w:p>
    <w:p w14:paraId="57A74050" w14:textId="77777777" w:rsidR="00DF58B1" w:rsidRDefault="00DF58B1" w:rsidP="00DF58B1">
      <w:pPr>
        <w:pStyle w:val="a3"/>
        <w:shd w:val="clear" w:color="auto" w:fill="FFFFFF"/>
      </w:pPr>
      <w:r>
        <w:rPr>
          <w:color w:val="333333"/>
          <w:sz w:val="20"/>
          <w:szCs w:val="20"/>
        </w:rPr>
        <w:t>Учащимся предлагается узнать, что изображено на картинках, повернутых на 90 и 180°.</w:t>
      </w:r>
    </w:p>
    <w:p w14:paraId="465B206B" w14:textId="77777777" w:rsidR="00DF58B1" w:rsidRDefault="00DF58B1" w:rsidP="00DF58B1">
      <w:pPr>
        <w:pStyle w:val="a3"/>
        <w:shd w:val="clear" w:color="auto" w:fill="FFFFFF"/>
      </w:pPr>
      <w:r>
        <w:rPr>
          <w:color w:val="333333"/>
          <w:sz w:val="20"/>
          <w:szCs w:val="20"/>
          <w:u w:val="single"/>
        </w:rPr>
        <w:t>3. Исследование особенностей обозрения многопредметного пейзажа (по картине).</w:t>
      </w:r>
    </w:p>
    <w:p w14:paraId="30F78B8E" w14:textId="77777777" w:rsidR="00DF58B1" w:rsidRDefault="00DF58B1" w:rsidP="00DF58B1">
      <w:pPr>
        <w:pStyle w:val="a3"/>
        <w:shd w:val="clear" w:color="auto" w:fill="FFFFFF"/>
      </w:pPr>
      <w:r>
        <w:rPr>
          <w:color w:val="333333"/>
          <w:sz w:val="20"/>
          <w:szCs w:val="20"/>
        </w:rPr>
        <w:t>Учащемуся предъявляется картинка. Затем его просят ответить на вопросы и выполнить задание: «Что здесь изображено? Чем заняты люди? Дай картине название».</w:t>
      </w:r>
    </w:p>
    <w:p w14:paraId="23B18288" w14:textId="77777777" w:rsidR="00DF58B1" w:rsidRDefault="00DF58B1" w:rsidP="00DF58B1">
      <w:pPr>
        <w:pStyle w:val="a3"/>
        <w:shd w:val="clear" w:color="auto" w:fill="FFFFFF"/>
      </w:pPr>
      <w:r>
        <w:rPr>
          <w:color w:val="333333"/>
          <w:sz w:val="20"/>
          <w:szCs w:val="20"/>
          <w:u w:val="single"/>
        </w:rPr>
        <w:t>4. Восприятие времени.</w:t>
      </w:r>
    </w:p>
    <w:p w14:paraId="6BE95ADE" w14:textId="77777777" w:rsidR="00DF58B1" w:rsidRDefault="00DF58B1" w:rsidP="00DF58B1">
      <w:pPr>
        <w:pStyle w:val="a3"/>
        <w:shd w:val="clear" w:color="auto" w:fill="FFFFFF"/>
      </w:pPr>
      <w:r>
        <w:rPr>
          <w:color w:val="333333"/>
          <w:sz w:val="20"/>
          <w:szCs w:val="20"/>
        </w:rPr>
        <w:t>а) Педагог производит по два удара рукой по столу. При этом он просит ученика определять, сколько времени прошло от одного удара до другого (удары следует производить с интервалами в 1, 2, 3 секунды ив 1, 2, 3 минуты).</w:t>
      </w:r>
    </w:p>
    <w:p w14:paraId="724FF114" w14:textId="77777777" w:rsidR="00DF58B1" w:rsidRDefault="00DF58B1" w:rsidP="00DF58B1">
      <w:pPr>
        <w:pStyle w:val="a3"/>
        <w:shd w:val="clear" w:color="auto" w:fill="FFFFFF"/>
      </w:pPr>
      <w:r>
        <w:rPr>
          <w:color w:val="333333"/>
          <w:sz w:val="20"/>
          <w:szCs w:val="20"/>
        </w:rPr>
        <w:t>б) Затем педагог просит ученика производить удары рукой по столу через те или иные промежутки времени.</w:t>
      </w:r>
    </w:p>
    <w:p w14:paraId="7FE084F9" w14:textId="77777777" w:rsidR="00DF58B1" w:rsidRDefault="00DF58B1" w:rsidP="00DF58B1">
      <w:pPr>
        <w:pStyle w:val="a3"/>
        <w:shd w:val="clear" w:color="auto" w:fill="FFFFFF"/>
      </w:pPr>
      <w:r>
        <w:rPr>
          <w:color w:val="333333"/>
          <w:sz w:val="20"/>
          <w:szCs w:val="20"/>
          <w:u w:val="single"/>
        </w:rPr>
        <w:t>5. Слуховые восприятия:</w:t>
      </w:r>
    </w:p>
    <w:p w14:paraId="635A3645" w14:textId="77777777" w:rsidR="00DF58B1" w:rsidRDefault="00DF58B1" w:rsidP="00DF58B1">
      <w:pPr>
        <w:pStyle w:val="a3"/>
        <w:shd w:val="clear" w:color="auto" w:fill="FFFFFF"/>
      </w:pPr>
      <w:r>
        <w:rPr>
          <w:color w:val="333333"/>
          <w:sz w:val="20"/>
          <w:szCs w:val="20"/>
        </w:rPr>
        <w:t xml:space="preserve">а) исследование точности направления локализации звука при </w:t>
      </w:r>
      <w:proofErr w:type="spellStart"/>
      <w:r>
        <w:rPr>
          <w:color w:val="333333"/>
          <w:sz w:val="20"/>
          <w:szCs w:val="20"/>
        </w:rPr>
        <w:t>моноуральном</w:t>
      </w:r>
      <w:proofErr w:type="spellEnd"/>
      <w:r>
        <w:rPr>
          <w:color w:val="333333"/>
          <w:sz w:val="20"/>
          <w:szCs w:val="20"/>
        </w:rPr>
        <w:t xml:space="preserve"> и </w:t>
      </w:r>
      <w:proofErr w:type="spellStart"/>
      <w:r>
        <w:rPr>
          <w:color w:val="333333"/>
          <w:sz w:val="20"/>
          <w:szCs w:val="20"/>
        </w:rPr>
        <w:t>биноуральном</w:t>
      </w:r>
      <w:proofErr w:type="spellEnd"/>
      <w:r>
        <w:rPr>
          <w:color w:val="333333"/>
          <w:sz w:val="20"/>
          <w:szCs w:val="20"/>
        </w:rPr>
        <w:t xml:space="preserve"> слушании с закрытыми глазами (звук бубенчика, звонка, свистка, голоса).</w:t>
      </w:r>
    </w:p>
    <w:p w14:paraId="16E0F1FA" w14:textId="77777777" w:rsidR="00DF58B1" w:rsidRDefault="00DF58B1" w:rsidP="00DF58B1">
      <w:pPr>
        <w:pStyle w:val="a3"/>
        <w:shd w:val="clear" w:color="auto" w:fill="FFFFFF"/>
      </w:pPr>
      <w:r>
        <w:rPr>
          <w:color w:val="333333"/>
          <w:sz w:val="20"/>
          <w:szCs w:val="20"/>
        </w:rPr>
        <w:t>б) дифференциация высоты и силы звучания камертонов (разных октав).</w:t>
      </w:r>
    </w:p>
    <w:p w14:paraId="4EAFAF6E" w14:textId="77777777" w:rsidR="00DF58B1" w:rsidRDefault="00DF58B1" w:rsidP="00DF58B1">
      <w:pPr>
        <w:pStyle w:val="a3"/>
        <w:shd w:val="clear" w:color="auto" w:fill="FFFFFF"/>
      </w:pPr>
      <w:r>
        <w:rPr>
          <w:color w:val="333333"/>
          <w:sz w:val="20"/>
          <w:szCs w:val="20"/>
        </w:rPr>
        <w:t>в) восприятие шепотной речи на расстоянии 4—6 м.</w:t>
      </w:r>
    </w:p>
    <w:p w14:paraId="44E9DDDC" w14:textId="77777777" w:rsidR="00DF58B1" w:rsidRDefault="00DF58B1" w:rsidP="00DF58B1">
      <w:pPr>
        <w:pStyle w:val="a3"/>
        <w:shd w:val="clear" w:color="auto" w:fill="FFFFFF"/>
      </w:pPr>
      <w:r>
        <w:rPr>
          <w:color w:val="333333"/>
          <w:sz w:val="20"/>
          <w:szCs w:val="20"/>
        </w:rPr>
        <w:t>г) узнавание песни по мелодии.</w:t>
      </w:r>
    </w:p>
    <w:p w14:paraId="5AF12506" w14:textId="77777777" w:rsidR="00DF58B1" w:rsidRDefault="00DF58B1" w:rsidP="00DF58B1">
      <w:pPr>
        <w:pStyle w:val="a3"/>
        <w:shd w:val="clear" w:color="auto" w:fill="FFFFFF"/>
      </w:pPr>
      <w:r>
        <w:rPr>
          <w:color w:val="333333"/>
          <w:sz w:val="20"/>
          <w:szCs w:val="20"/>
          <w:u w:val="single"/>
        </w:rPr>
        <w:t>6. Осязание:</w:t>
      </w:r>
    </w:p>
    <w:p w14:paraId="70264ACB" w14:textId="77777777" w:rsidR="00DF58B1" w:rsidRDefault="00DF58B1" w:rsidP="00DF58B1">
      <w:pPr>
        <w:pStyle w:val="a3"/>
        <w:shd w:val="clear" w:color="auto" w:fill="FFFFFF"/>
      </w:pPr>
      <w:r>
        <w:rPr>
          <w:color w:val="333333"/>
          <w:sz w:val="20"/>
          <w:szCs w:val="20"/>
        </w:rPr>
        <w:t>а) узнавание предметов (гриб, яблоко, груша и т. д.) по их плоскостному изображению.</w:t>
      </w:r>
    </w:p>
    <w:p w14:paraId="08103201" w14:textId="77777777" w:rsidR="00DF58B1" w:rsidRDefault="00DF58B1" w:rsidP="00DF58B1">
      <w:pPr>
        <w:pStyle w:val="a3"/>
        <w:shd w:val="clear" w:color="auto" w:fill="FFFFFF"/>
      </w:pPr>
      <w:r>
        <w:rPr>
          <w:color w:val="333333"/>
          <w:sz w:val="20"/>
          <w:szCs w:val="20"/>
        </w:rPr>
        <w:t>б) Узнавание предметов по их объемному изображению.</w:t>
      </w:r>
    </w:p>
    <w:p w14:paraId="705B0556" w14:textId="77777777" w:rsidR="00DF58B1" w:rsidRDefault="00DF58B1" w:rsidP="00DF58B1">
      <w:pPr>
        <w:pStyle w:val="a3"/>
        <w:shd w:val="clear" w:color="auto" w:fill="FFFFFF"/>
      </w:pPr>
      <w:r>
        <w:rPr>
          <w:color w:val="333333"/>
          <w:sz w:val="20"/>
          <w:szCs w:val="20"/>
        </w:rPr>
        <w:t>в) Узнавание букв алфавита.</w:t>
      </w:r>
    </w:p>
    <w:p w14:paraId="6EE89E30" w14:textId="77777777" w:rsidR="00DF58B1" w:rsidRDefault="00DF58B1" w:rsidP="00DF58B1">
      <w:pPr>
        <w:pStyle w:val="a3"/>
        <w:shd w:val="clear" w:color="auto" w:fill="FFFFFF"/>
      </w:pPr>
      <w:r>
        <w:rPr>
          <w:color w:val="333333"/>
          <w:sz w:val="20"/>
          <w:szCs w:val="20"/>
          <w:u w:val="single"/>
        </w:rPr>
        <w:t>7. Кинестетические ощущения и восприятия.</w:t>
      </w:r>
    </w:p>
    <w:p w14:paraId="6D0991A5" w14:textId="77777777" w:rsidR="00DF58B1" w:rsidRDefault="00DF58B1" w:rsidP="00DF58B1">
      <w:pPr>
        <w:pStyle w:val="a3"/>
        <w:shd w:val="clear" w:color="auto" w:fill="FFFFFF"/>
      </w:pPr>
      <w:r>
        <w:rPr>
          <w:color w:val="333333"/>
          <w:sz w:val="20"/>
          <w:szCs w:val="20"/>
        </w:rPr>
        <w:t>Педагог предлагает ученику закрыть глаза. Затем берет его руку в свою и производит движения, соответствующие начертанию букв и цифр. При этом он каждый раз спрашивает испытуемого о том, какая буква или цифра воспроизводится.</w:t>
      </w:r>
    </w:p>
    <w:p w14:paraId="23254AAC" w14:textId="77777777" w:rsidR="00DF58B1" w:rsidRDefault="00DF58B1" w:rsidP="00DF58B1">
      <w:pPr>
        <w:pStyle w:val="a3"/>
        <w:shd w:val="clear" w:color="auto" w:fill="FFFFFF"/>
        <w:spacing w:after="240" w:afterAutospacing="0"/>
      </w:pPr>
    </w:p>
    <w:p w14:paraId="68AE7954" w14:textId="77777777" w:rsidR="00DF58B1" w:rsidRDefault="00DF58B1" w:rsidP="00DF58B1">
      <w:pPr>
        <w:pStyle w:val="a3"/>
        <w:shd w:val="clear" w:color="auto" w:fill="FFFFFF"/>
      </w:pPr>
      <w:r>
        <w:rPr>
          <w:b/>
          <w:bCs/>
          <w:color w:val="333333"/>
          <w:sz w:val="20"/>
          <w:szCs w:val="20"/>
        </w:rPr>
        <w:t>3 Исследование внимания умственно отсталых школьников</w:t>
      </w:r>
    </w:p>
    <w:p w14:paraId="08718B59" w14:textId="77777777" w:rsidR="00DF58B1" w:rsidRDefault="00DF58B1" w:rsidP="00DF58B1">
      <w:pPr>
        <w:pStyle w:val="a3"/>
        <w:shd w:val="clear" w:color="auto" w:fill="FFFFFF"/>
      </w:pPr>
      <w:r>
        <w:rPr>
          <w:color w:val="333333"/>
          <w:sz w:val="20"/>
          <w:szCs w:val="20"/>
          <w:u w:val="single"/>
        </w:rPr>
        <w:t>1. Изучение устойчивости внимания</w:t>
      </w:r>
    </w:p>
    <w:p w14:paraId="06FB842B" w14:textId="77777777" w:rsidR="00DF58B1" w:rsidRDefault="00DF58B1" w:rsidP="00DF58B1">
      <w:pPr>
        <w:pStyle w:val="a3"/>
        <w:shd w:val="clear" w:color="auto" w:fill="FFFFFF"/>
      </w:pPr>
      <w:r>
        <w:rPr>
          <w:color w:val="333333"/>
          <w:sz w:val="20"/>
          <w:szCs w:val="20"/>
        </w:rPr>
        <w:t>Необходимый материал: бланк корректурной пробы.</w:t>
      </w:r>
    </w:p>
    <w:p w14:paraId="7A0A06E3" w14:textId="77777777" w:rsidR="00DF58B1" w:rsidRDefault="00DF58B1" w:rsidP="00DF58B1">
      <w:pPr>
        <w:pStyle w:val="a3"/>
        <w:shd w:val="clear" w:color="auto" w:fill="FFFFFF"/>
      </w:pPr>
      <w:r>
        <w:rPr>
          <w:color w:val="333333"/>
          <w:sz w:val="20"/>
          <w:szCs w:val="20"/>
        </w:rPr>
        <w:t>Ход выполнения задания</w:t>
      </w:r>
    </w:p>
    <w:p w14:paraId="6DB7252D" w14:textId="77777777" w:rsidR="00DF58B1" w:rsidRDefault="00DF58B1" w:rsidP="00DF58B1">
      <w:pPr>
        <w:pStyle w:val="a3"/>
        <w:shd w:val="clear" w:color="auto" w:fill="FFFFFF"/>
      </w:pPr>
      <w:r>
        <w:rPr>
          <w:color w:val="333333"/>
          <w:sz w:val="20"/>
          <w:szCs w:val="20"/>
        </w:rPr>
        <w:t>Ученику предлагается, прослеживая строку за строкой, вычеркивать какие-нибудь две буквы (например, к, и). По сигналу учитель (одновременно включается секундомер) ученик начинает вычеркивать заданные буквы. По истечении каждой минуты исследователь ставит вертикальную черту в том месте бланка, где ученик остановился (отсчет минут необходим для установления динамики устойчивости внимания).</w:t>
      </w:r>
    </w:p>
    <w:p w14:paraId="261A3326" w14:textId="77777777" w:rsidR="00DF58B1" w:rsidRDefault="00DF58B1" w:rsidP="00DF58B1">
      <w:pPr>
        <w:pStyle w:val="a3"/>
        <w:shd w:val="clear" w:color="auto" w:fill="FFFFFF"/>
      </w:pPr>
      <w:r>
        <w:rPr>
          <w:color w:val="333333"/>
          <w:sz w:val="20"/>
          <w:szCs w:val="20"/>
        </w:rPr>
        <w:t>Обработка данных:</w:t>
      </w:r>
    </w:p>
    <w:p w14:paraId="5628FFC3" w14:textId="77777777" w:rsidR="00DF58B1" w:rsidRDefault="00DF58B1" w:rsidP="00DF58B1">
      <w:pPr>
        <w:pStyle w:val="a3"/>
        <w:shd w:val="clear" w:color="auto" w:fill="FFFFFF"/>
      </w:pPr>
      <w:r>
        <w:rPr>
          <w:color w:val="333333"/>
          <w:sz w:val="20"/>
          <w:szCs w:val="20"/>
        </w:rPr>
        <w:t>После выполнения задания подсчитывается количество ошибок (корректур) в каждой строчке и затраченное время. Устойчивость внимания определяется по формуле: Q = S/M , где Q — показатель устойчивости, s — количество строк, m — общее количество ошибок. Близкая к норме устойчивость равна единице.</w:t>
      </w:r>
    </w:p>
    <w:p w14:paraId="7DE8B633" w14:textId="77777777" w:rsidR="00DF58B1" w:rsidRDefault="00DF58B1" w:rsidP="00DF58B1">
      <w:pPr>
        <w:pStyle w:val="a3"/>
        <w:shd w:val="clear" w:color="auto" w:fill="FFFFFF"/>
      </w:pPr>
      <w:r>
        <w:rPr>
          <w:color w:val="333333"/>
          <w:sz w:val="20"/>
          <w:szCs w:val="20"/>
          <w:u w:val="single"/>
        </w:rPr>
        <w:t>2. Изучение переключения внимания</w:t>
      </w:r>
    </w:p>
    <w:p w14:paraId="63A2C4FA" w14:textId="77777777" w:rsidR="00DF58B1" w:rsidRDefault="00DF58B1" w:rsidP="00DF58B1">
      <w:pPr>
        <w:pStyle w:val="a3"/>
        <w:shd w:val="clear" w:color="auto" w:fill="FFFFFF"/>
      </w:pPr>
      <w:r>
        <w:rPr>
          <w:color w:val="333333"/>
          <w:sz w:val="20"/>
          <w:szCs w:val="20"/>
        </w:rPr>
        <w:t xml:space="preserve">Необходимый материал: черно-красная таблица цифр (таблица </w:t>
      </w:r>
      <w:proofErr w:type="spellStart"/>
      <w:r>
        <w:rPr>
          <w:color w:val="333333"/>
          <w:sz w:val="20"/>
          <w:szCs w:val="20"/>
        </w:rPr>
        <w:t>Шульте</w:t>
      </w:r>
      <w:proofErr w:type="spellEnd"/>
      <w:r>
        <w:rPr>
          <w:color w:val="333333"/>
          <w:sz w:val="20"/>
          <w:szCs w:val="20"/>
        </w:rPr>
        <w:t>).</w:t>
      </w:r>
    </w:p>
    <w:p w14:paraId="766B8DCC" w14:textId="77777777" w:rsidR="00DF58B1" w:rsidRDefault="00DF58B1" w:rsidP="00DF58B1">
      <w:pPr>
        <w:pStyle w:val="a3"/>
        <w:shd w:val="clear" w:color="auto" w:fill="FFFFFF"/>
      </w:pPr>
      <w:r>
        <w:rPr>
          <w:color w:val="333333"/>
          <w:sz w:val="20"/>
          <w:szCs w:val="20"/>
        </w:rPr>
        <w:t>8 7 1 9 3</w:t>
      </w:r>
    </w:p>
    <w:p w14:paraId="172BC94B" w14:textId="77777777" w:rsidR="00DF58B1" w:rsidRDefault="00DF58B1" w:rsidP="00DF58B1">
      <w:pPr>
        <w:pStyle w:val="a3"/>
        <w:shd w:val="clear" w:color="auto" w:fill="FFFFFF"/>
      </w:pPr>
      <w:r>
        <w:rPr>
          <w:color w:val="333333"/>
          <w:sz w:val="20"/>
          <w:szCs w:val="20"/>
        </w:rPr>
        <w:t>6 8 2 5 4</w:t>
      </w:r>
    </w:p>
    <w:p w14:paraId="05D5F13B" w14:textId="77777777" w:rsidR="00DF58B1" w:rsidRDefault="00DF58B1" w:rsidP="00DF58B1">
      <w:pPr>
        <w:pStyle w:val="a3"/>
        <w:shd w:val="clear" w:color="auto" w:fill="FFFFFF"/>
      </w:pPr>
      <w:r>
        <w:rPr>
          <w:color w:val="333333"/>
          <w:sz w:val="20"/>
          <w:szCs w:val="20"/>
        </w:rPr>
        <w:t>7 4 5 9 1 6</w:t>
      </w:r>
    </w:p>
    <w:p w14:paraId="7B9413A3" w14:textId="77777777" w:rsidR="00DF58B1" w:rsidRDefault="00DF58B1" w:rsidP="00DF58B1">
      <w:pPr>
        <w:pStyle w:val="a3"/>
        <w:shd w:val="clear" w:color="auto" w:fill="FFFFFF"/>
      </w:pPr>
      <w:r>
        <w:rPr>
          <w:color w:val="333333"/>
          <w:sz w:val="20"/>
          <w:szCs w:val="20"/>
        </w:rPr>
        <w:t>Примечание. В приведенной здесь таблице красный цвет представлен полужирным шрифтом.</w:t>
      </w:r>
    </w:p>
    <w:p w14:paraId="7AC23EAF" w14:textId="77777777" w:rsidR="00DF58B1" w:rsidRDefault="00DF58B1" w:rsidP="00DF58B1">
      <w:pPr>
        <w:pStyle w:val="a3"/>
        <w:shd w:val="clear" w:color="auto" w:fill="FFFFFF"/>
      </w:pPr>
      <w:r>
        <w:rPr>
          <w:color w:val="333333"/>
          <w:sz w:val="20"/>
          <w:szCs w:val="20"/>
        </w:rPr>
        <w:t>Ход выполнения задания</w:t>
      </w:r>
    </w:p>
    <w:p w14:paraId="08EBC420" w14:textId="77777777" w:rsidR="00DF58B1" w:rsidRDefault="00DF58B1" w:rsidP="00DF58B1">
      <w:pPr>
        <w:pStyle w:val="a3"/>
        <w:shd w:val="clear" w:color="auto" w:fill="FFFFFF"/>
      </w:pPr>
      <w:r>
        <w:rPr>
          <w:color w:val="333333"/>
          <w:sz w:val="20"/>
          <w:szCs w:val="20"/>
        </w:rPr>
        <w:t xml:space="preserve">1-я </w:t>
      </w:r>
      <w:proofErr w:type="spellStart"/>
      <w:proofErr w:type="gramStart"/>
      <w:r>
        <w:rPr>
          <w:color w:val="333333"/>
          <w:sz w:val="20"/>
          <w:szCs w:val="20"/>
        </w:rPr>
        <w:t>серия.Ученику</w:t>
      </w:r>
      <w:proofErr w:type="spellEnd"/>
      <w:proofErr w:type="gramEnd"/>
      <w:r>
        <w:rPr>
          <w:color w:val="333333"/>
          <w:sz w:val="20"/>
          <w:szCs w:val="20"/>
        </w:rPr>
        <w:t xml:space="preserve"> предлагается показать по таблице числа черного цвета в возрастающем порядке от 1-9.</w:t>
      </w:r>
    </w:p>
    <w:p w14:paraId="57CFBF8A" w14:textId="77777777" w:rsidR="00DF58B1" w:rsidRDefault="00DF58B1" w:rsidP="00DF58B1">
      <w:pPr>
        <w:pStyle w:val="a3"/>
        <w:shd w:val="clear" w:color="auto" w:fill="FFFFFF"/>
      </w:pPr>
      <w:r>
        <w:rPr>
          <w:color w:val="333333"/>
          <w:sz w:val="20"/>
          <w:szCs w:val="20"/>
        </w:rPr>
        <w:t xml:space="preserve">2-я </w:t>
      </w:r>
      <w:proofErr w:type="spellStart"/>
      <w:proofErr w:type="gramStart"/>
      <w:r>
        <w:rPr>
          <w:color w:val="333333"/>
          <w:sz w:val="20"/>
          <w:szCs w:val="20"/>
        </w:rPr>
        <w:t>серия.Ученику</w:t>
      </w:r>
      <w:proofErr w:type="spellEnd"/>
      <w:proofErr w:type="gramEnd"/>
      <w:r>
        <w:rPr>
          <w:color w:val="333333"/>
          <w:sz w:val="20"/>
          <w:szCs w:val="20"/>
        </w:rPr>
        <w:t xml:space="preserve"> предлагается показать по таблице числа красного цвета в убывающем порядке от 9 - 1.</w:t>
      </w:r>
    </w:p>
    <w:p w14:paraId="57F3E8A6" w14:textId="77777777" w:rsidR="00DF58B1" w:rsidRDefault="00DF58B1" w:rsidP="00DF58B1">
      <w:pPr>
        <w:pStyle w:val="a3"/>
        <w:shd w:val="clear" w:color="auto" w:fill="FFFFFF"/>
      </w:pPr>
      <w:r>
        <w:rPr>
          <w:color w:val="333333"/>
          <w:sz w:val="20"/>
          <w:szCs w:val="20"/>
        </w:rPr>
        <w:t>3-я серия. Ученику предлагается показать по таблице числа черного цвета в возрастающем порядке и сразу же показать числа красного цвета в убывающем порядке.</w:t>
      </w:r>
    </w:p>
    <w:p w14:paraId="43310823" w14:textId="77777777" w:rsidR="00DF58B1" w:rsidRDefault="00DF58B1" w:rsidP="00DF58B1">
      <w:pPr>
        <w:pStyle w:val="a3"/>
        <w:shd w:val="clear" w:color="auto" w:fill="FFFFFF"/>
      </w:pPr>
      <w:r>
        <w:rPr>
          <w:color w:val="333333"/>
          <w:sz w:val="20"/>
          <w:szCs w:val="20"/>
        </w:rPr>
        <w:t>Обработка полученных данных</w:t>
      </w:r>
    </w:p>
    <w:p w14:paraId="4B120CC4" w14:textId="77777777" w:rsidR="00DF58B1" w:rsidRDefault="00DF58B1" w:rsidP="00DF58B1">
      <w:pPr>
        <w:pStyle w:val="a3"/>
        <w:shd w:val="clear" w:color="auto" w:fill="FFFFFF"/>
      </w:pPr>
      <w:r>
        <w:rPr>
          <w:color w:val="333333"/>
          <w:sz w:val="20"/>
          <w:szCs w:val="20"/>
        </w:rPr>
        <w:t>Проводя три серии исследования, следует определить суммарное время, затраченное на выполнение первой и второй серий эксперимента. Затем надо установить разницу между этим суммарным временем и временем, затраченным на выполнение задания третьей серии. Полученная разница и будет временем переключения.</w:t>
      </w:r>
    </w:p>
    <w:p w14:paraId="0E80A42E" w14:textId="77777777" w:rsidR="00DF58B1" w:rsidRDefault="00DF58B1" w:rsidP="00DF58B1">
      <w:pPr>
        <w:pStyle w:val="a3"/>
        <w:shd w:val="clear" w:color="auto" w:fill="FFFFFF"/>
      </w:pPr>
      <w:r>
        <w:rPr>
          <w:color w:val="333333"/>
          <w:sz w:val="20"/>
          <w:szCs w:val="20"/>
          <w:u w:val="single"/>
        </w:rPr>
        <w:t>3. Изучение распределения внимания</w:t>
      </w:r>
    </w:p>
    <w:p w14:paraId="78273E8A" w14:textId="77777777" w:rsidR="00DF58B1" w:rsidRDefault="00DF58B1" w:rsidP="00DF58B1">
      <w:pPr>
        <w:pStyle w:val="a3"/>
        <w:shd w:val="clear" w:color="auto" w:fill="FFFFFF"/>
      </w:pPr>
      <w:r>
        <w:rPr>
          <w:color w:val="333333"/>
          <w:sz w:val="20"/>
          <w:szCs w:val="20"/>
        </w:rPr>
        <w:t>Необходимый материал: бланк корректурной пробы.</w:t>
      </w:r>
    </w:p>
    <w:p w14:paraId="14973F6D" w14:textId="77777777" w:rsidR="00DF58B1" w:rsidRDefault="00DF58B1" w:rsidP="00DF58B1">
      <w:pPr>
        <w:pStyle w:val="a3"/>
        <w:shd w:val="clear" w:color="auto" w:fill="FFFFFF"/>
      </w:pPr>
      <w:r>
        <w:rPr>
          <w:color w:val="333333"/>
          <w:sz w:val="20"/>
          <w:szCs w:val="20"/>
        </w:rPr>
        <w:t>Ход выполнения задания</w:t>
      </w:r>
    </w:p>
    <w:p w14:paraId="096905DA" w14:textId="77777777" w:rsidR="00DF58B1" w:rsidRDefault="00DF58B1" w:rsidP="00DF58B1">
      <w:pPr>
        <w:pStyle w:val="a3"/>
        <w:shd w:val="clear" w:color="auto" w:fill="FFFFFF"/>
      </w:pPr>
      <w:r>
        <w:rPr>
          <w:color w:val="333333"/>
          <w:sz w:val="20"/>
          <w:szCs w:val="20"/>
        </w:rPr>
        <w:t>Просматривая корректурную пробу, ученик должен как можно быстрее найти и зачеркнуть букву в, а подчеркнуть букву о. По истечении каждой минуты педагог ставит вертикальную черту на месте предела. На основании этих знаков представляется возможность учитывать динамику продуктивности деятельности.</w:t>
      </w:r>
    </w:p>
    <w:p w14:paraId="1D123A17" w14:textId="77777777" w:rsidR="00DF58B1" w:rsidRDefault="00DF58B1" w:rsidP="00DF58B1">
      <w:pPr>
        <w:pStyle w:val="a3"/>
        <w:shd w:val="clear" w:color="auto" w:fill="FFFFFF"/>
      </w:pPr>
      <w:r>
        <w:rPr>
          <w:color w:val="333333"/>
          <w:sz w:val="20"/>
          <w:szCs w:val="20"/>
        </w:rPr>
        <w:lastRenderedPageBreak/>
        <w:t>Обработка данных</w:t>
      </w:r>
    </w:p>
    <w:p w14:paraId="5F4B392E" w14:textId="77777777" w:rsidR="00DF58B1" w:rsidRDefault="00DF58B1" w:rsidP="00DF58B1">
      <w:pPr>
        <w:pStyle w:val="a3"/>
        <w:shd w:val="clear" w:color="auto" w:fill="FFFFFF"/>
      </w:pPr>
      <w:r>
        <w:rPr>
          <w:color w:val="333333"/>
          <w:sz w:val="20"/>
          <w:szCs w:val="20"/>
        </w:rPr>
        <w:t>Подсчитывается количество ошибок и количество строк. Распределение внимания подсчитывается по формуле R == s/ m, где R — показатель распределения, s — количество строк, m — количество ошибок.</w:t>
      </w:r>
    </w:p>
    <w:p w14:paraId="63DD75B9" w14:textId="77777777" w:rsidR="00DF58B1" w:rsidRDefault="00DF58B1" w:rsidP="00DF58B1">
      <w:pPr>
        <w:pStyle w:val="a3"/>
        <w:shd w:val="clear" w:color="auto" w:fill="FFFFFF"/>
      </w:pPr>
      <w:r>
        <w:rPr>
          <w:color w:val="333333"/>
          <w:sz w:val="20"/>
          <w:szCs w:val="20"/>
        </w:rPr>
        <w:t xml:space="preserve">Близкая к норме </w:t>
      </w:r>
      <w:proofErr w:type="spellStart"/>
      <w:r>
        <w:rPr>
          <w:color w:val="333333"/>
          <w:sz w:val="20"/>
          <w:szCs w:val="20"/>
        </w:rPr>
        <w:t>распределяемость</w:t>
      </w:r>
      <w:proofErr w:type="spellEnd"/>
      <w:r>
        <w:rPr>
          <w:color w:val="333333"/>
          <w:sz w:val="20"/>
          <w:szCs w:val="20"/>
        </w:rPr>
        <w:t xml:space="preserve"> равна единице.</w:t>
      </w:r>
    </w:p>
    <w:p w14:paraId="41FA1625" w14:textId="77777777" w:rsidR="00DF58B1" w:rsidRDefault="00DF58B1" w:rsidP="00DF58B1">
      <w:pPr>
        <w:pStyle w:val="a3"/>
        <w:shd w:val="clear" w:color="auto" w:fill="FFFFFF"/>
        <w:spacing w:after="240" w:afterAutospacing="0"/>
      </w:pPr>
    </w:p>
    <w:p w14:paraId="32305E69" w14:textId="77777777" w:rsidR="00DF58B1" w:rsidRDefault="00DF58B1" w:rsidP="00DF58B1">
      <w:pPr>
        <w:pStyle w:val="a3"/>
        <w:shd w:val="clear" w:color="auto" w:fill="FFFFFF"/>
      </w:pPr>
      <w:r>
        <w:rPr>
          <w:b/>
          <w:bCs/>
          <w:color w:val="333333"/>
          <w:sz w:val="20"/>
          <w:szCs w:val="20"/>
        </w:rPr>
        <w:t>4 Исследование памяти умственно отсталых школьников</w:t>
      </w:r>
    </w:p>
    <w:p w14:paraId="04A2BB3D" w14:textId="77777777" w:rsidR="00DF58B1" w:rsidRDefault="00DF58B1" w:rsidP="00DF58B1">
      <w:pPr>
        <w:pStyle w:val="a3"/>
        <w:shd w:val="clear" w:color="auto" w:fill="FFFFFF"/>
      </w:pPr>
      <w:r>
        <w:rPr>
          <w:color w:val="333333"/>
          <w:sz w:val="20"/>
          <w:szCs w:val="20"/>
          <w:u w:val="single"/>
        </w:rPr>
        <w:t>1. Исследование логической и механической памяти</w:t>
      </w:r>
    </w:p>
    <w:p w14:paraId="71F5C582" w14:textId="77777777" w:rsidR="00DF58B1" w:rsidRDefault="00DF58B1" w:rsidP="00DF58B1">
      <w:pPr>
        <w:pStyle w:val="a3"/>
        <w:shd w:val="clear" w:color="auto" w:fill="FFFFFF"/>
      </w:pPr>
      <w:r>
        <w:rPr>
          <w:color w:val="333333"/>
          <w:sz w:val="20"/>
          <w:szCs w:val="20"/>
        </w:rPr>
        <w:t>Необходимый материал: заранее подготовленные пары слов. В одной колонке пары слов со смысловыми связями, в другой — пары слов, не связанные по смыслу, например: 1) нож — резать, ручка — писать, ученик — школа, курица — яйцо, лед — коньки; 2) небо — рак, рыба — песня, ботинки — стол, дерево — крыша, спички — кровать.</w:t>
      </w:r>
    </w:p>
    <w:p w14:paraId="7CA70ED3" w14:textId="77777777" w:rsidR="00DF58B1" w:rsidRDefault="00DF58B1" w:rsidP="00DF58B1">
      <w:pPr>
        <w:pStyle w:val="a3"/>
        <w:shd w:val="clear" w:color="auto" w:fill="FFFFFF"/>
      </w:pPr>
      <w:r>
        <w:rPr>
          <w:color w:val="333333"/>
          <w:sz w:val="20"/>
          <w:szCs w:val="20"/>
        </w:rPr>
        <w:t>Ход выполнения задания</w:t>
      </w:r>
    </w:p>
    <w:p w14:paraId="2FF0A592" w14:textId="77777777" w:rsidR="00DF58B1" w:rsidRDefault="00DF58B1" w:rsidP="00DF58B1">
      <w:pPr>
        <w:pStyle w:val="a3"/>
        <w:shd w:val="clear" w:color="auto" w:fill="FFFFFF"/>
      </w:pPr>
      <w:r>
        <w:rPr>
          <w:color w:val="333333"/>
          <w:sz w:val="20"/>
          <w:szCs w:val="20"/>
        </w:rPr>
        <w:t>Педагог медленно зачитывает пары слов из первой, а затем из второй колонки. Ученику предлагается их запомнить. После этого педагог называет начальные слова из первой колонки, ученик должен назвать соответствующее парное слово. Аналогичная работа производится со словами второй колонки. Затем сопоставляются те и другие данные.</w:t>
      </w:r>
    </w:p>
    <w:p w14:paraId="3E0CA1B0" w14:textId="77777777" w:rsidR="00DF58B1" w:rsidRDefault="00DF58B1" w:rsidP="00DF58B1">
      <w:pPr>
        <w:pStyle w:val="a3"/>
        <w:shd w:val="clear" w:color="auto" w:fill="FFFFFF"/>
      </w:pPr>
      <w:r>
        <w:rPr>
          <w:color w:val="333333"/>
          <w:sz w:val="20"/>
          <w:szCs w:val="20"/>
          <w:u w:val="single"/>
        </w:rPr>
        <w:t>2. Исследование зрительной памяти</w:t>
      </w:r>
    </w:p>
    <w:p w14:paraId="05A3BA01" w14:textId="77777777" w:rsidR="00DF58B1" w:rsidRDefault="00DF58B1" w:rsidP="00DF58B1">
      <w:pPr>
        <w:pStyle w:val="a3"/>
        <w:shd w:val="clear" w:color="auto" w:fill="FFFFFF"/>
      </w:pPr>
      <w:r>
        <w:rPr>
          <w:color w:val="333333"/>
          <w:sz w:val="20"/>
          <w:szCs w:val="20"/>
        </w:rPr>
        <w:t>Необходимый материал: заранее подготовленные два десятка картинок.</w:t>
      </w:r>
    </w:p>
    <w:p w14:paraId="75235C67" w14:textId="77777777" w:rsidR="00DF58B1" w:rsidRDefault="00DF58B1" w:rsidP="00DF58B1">
      <w:pPr>
        <w:pStyle w:val="a3"/>
        <w:shd w:val="clear" w:color="auto" w:fill="FFFFFF"/>
      </w:pPr>
      <w:r>
        <w:rPr>
          <w:color w:val="333333"/>
          <w:sz w:val="20"/>
          <w:szCs w:val="20"/>
        </w:rPr>
        <w:t>Ход выполнения задания</w:t>
      </w:r>
    </w:p>
    <w:p w14:paraId="689CC36B" w14:textId="77777777" w:rsidR="00DF58B1" w:rsidRDefault="00DF58B1" w:rsidP="00DF58B1">
      <w:pPr>
        <w:pStyle w:val="a3"/>
        <w:shd w:val="clear" w:color="auto" w:fill="FFFFFF"/>
      </w:pPr>
      <w:r>
        <w:rPr>
          <w:color w:val="333333"/>
          <w:sz w:val="20"/>
          <w:szCs w:val="20"/>
        </w:rPr>
        <w:t>Педагог предъявляет (с интервалом в две секунды) картинки из первого десятка. Затем нужно сделать десятисекундный перерыв. Следует перемешать предъявлявшиеся картинки с картинками из второго десятка. Затем надо разложить все двадцать картинок на столе. После этого ученику предлагается назвать те картинки, которые были ему предъявлены в начале задания. Полученные результаты выражаются в процентах.</w:t>
      </w:r>
    </w:p>
    <w:p w14:paraId="6101BE34" w14:textId="77777777" w:rsidR="00DF58B1" w:rsidRDefault="00DF58B1" w:rsidP="00DF58B1">
      <w:pPr>
        <w:pStyle w:val="a3"/>
        <w:shd w:val="clear" w:color="auto" w:fill="FFFFFF"/>
      </w:pPr>
      <w:r>
        <w:rPr>
          <w:color w:val="333333"/>
          <w:sz w:val="20"/>
          <w:szCs w:val="20"/>
          <w:u w:val="single"/>
        </w:rPr>
        <w:t>3. Исследование словесно-логической памяти</w:t>
      </w:r>
    </w:p>
    <w:p w14:paraId="1AEAC508" w14:textId="77777777" w:rsidR="00DF58B1" w:rsidRDefault="00DF58B1" w:rsidP="00DF58B1">
      <w:pPr>
        <w:pStyle w:val="a3"/>
        <w:shd w:val="clear" w:color="auto" w:fill="FFFFFF"/>
      </w:pPr>
      <w:r>
        <w:rPr>
          <w:color w:val="333333"/>
          <w:sz w:val="20"/>
          <w:szCs w:val="20"/>
        </w:rPr>
        <w:t>Необходимый материал: короткий рассказ с четкими смысловыми единицами.</w:t>
      </w:r>
    </w:p>
    <w:p w14:paraId="3B958C36" w14:textId="77777777" w:rsidR="00DF58B1" w:rsidRDefault="00DF58B1" w:rsidP="00DF58B1">
      <w:pPr>
        <w:pStyle w:val="a3"/>
        <w:shd w:val="clear" w:color="auto" w:fill="FFFFFF"/>
      </w:pPr>
      <w:r>
        <w:rPr>
          <w:color w:val="333333"/>
          <w:sz w:val="20"/>
          <w:szCs w:val="20"/>
        </w:rPr>
        <w:t>Ход выполнения задания</w:t>
      </w:r>
    </w:p>
    <w:p w14:paraId="7330D851" w14:textId="77777777" w:rsidR="00DF58B1" w:rsidRDefault="00DF58B1" w:rsidP="00DF58B1">
      <w:pPr>
        <w:pStyle w:val="a3"/>
        <w:shd w:val="clear" w:color="auto" w:fill="FFFFFF"/>
      </w:pPr>
      <w:r>
        <w:rPr>
          <w:color w:val="333333"/>
          <w:sz w:val="20"/>
          <w:szCs w:val="20"/>
        </w:rPr>
        <w:t>Педагог читает рассказ и просит ребенка воспроизвести его содержание.</w:t>
      </w:r>
    </w:p>
    <w:p w14:paraId="33E7A06D" w14:textId="77777777" w:rsidR="00DF58B1" w:rsidRDefault="00DF58B1" w:rsidP="00DF58B1">
      <w:pPr>
        <w:pStyle w:val="a3"/>
        <w:shd w:val="clear" w:color="auto" w:fill="FFFFFF"/>
        <w:jc w:val="center"/>
      </w:pPr>
      <w:r>
        <w:rPr>
          <w:color w:val="333333"/>
          <w:sz w:val="20"/>
          <w:szCs w:val="20"/>
        </w:rPr>
        <w:t>Галка и голуби</w:t>
      </w:r>
    </w:p>
    <w:p w14:paraId="580238F5" w14:textId="77777777" w:rsidR="00DF58B1" w:rsidRDefault="00DF58B1" w:rsidP="00DF58B1">
      <w:pPr>
        <w:pStyle w:val="a3"/>
        <w:shd w:val="clear" w:color="auto" w:fill="FFFFFF"/>
      </w:pPr>
      <w:r>
        <w:rPr>
          <w:color w:val="333333"/>
          <w:sz w:val="20"/>
          <w:szCs w:val="20"/>
        </w:rPr>
        <w:t xml:space="preserve">Галка услыхала о том, что голубей хорошо кормят, выбелилась в белый цвет и влетела в голубятню. Голуби приняли ее как свою, накормили, но она не удержалась и закричала </w:t>
      </w:r>
      <w:proofErr w:type="spellStart"/>
      <w:r>
        <w:rPr>
          <w:color w:val="333333"/>
          <w:sz w:val="20"/>
          <w:szCs w:val="20"/>
        </w:rPr>
        <w:t>по-галочьи</w:t>
      </w:r>
      <w:proofErr w:type="spellEnd"/>
      <w:r>
        <w:rPr>
          <w:color w:val="333333"/>
          <w:sz w:val="20"/>
          <w:szCs w:val="20"/>
        </w:rPr>
        <w:t>. Тогда голуби увидели, что она галка, и выгнали ее. Она вернулась было к галкам, но те ее не признали и тоже не приняли.</w:t>
      </w:r>
    </w:p>
    <w:p w14:paraId="684FF428" w14:textId="77777777" w:rsidR="00DF58B1" w:rsidRDefault="00DF58B1" w:rsidP="00DF58B1">
      <w:pPr>
        <w:pStyle w:val="a3"/>
        <w:shd w:val="clear" w:color="auto" w:fill="FFFFFF"/>
      </w:pPr>
      <w:r>
        <w:rPr>
          <w:color w:val="333333"/>
          <w:sz w:val="20"/>
          <w:szCs w:val="20"/>
        </w:rPr>
        <w:t>Подсчитывается количество и полнота воспроизведенных смысловых единиц.</w:t>
      </w:r>
    </w:p>
    <w:p w14:paraId="5E56849C" w14:textId="77777777" w:rsidR="00DF58B1" w:rsidRDefault="00DF58B1" w:rsidP="00DF58B1">
      <w:pPr>
        <w:pStyle w:val="a3"/>
        <w:shd w:val="clear" w:color="auto" w:fill="FFFFFF"/>
      </w:pPr>
      <w:r>
        <w:rPr>
          <w:color w:val="333333"/>
          <w:sz w:val="20"/>
          <w:szCs w:val="20"/>
          <w:u w:val="single"/>
        </w:rPr>
        <w:t>4. Исследование условий продуктивного запоминания</w:t>
      </w:r>
    </w:p>
    <w:p w14:paraId="382A4BF5" w14:textId="77777777" w:rsidR="00DF58B1" w:rsidRDefault="00DF58B1" w:rsidP="00DF58B1">
      <w:pPr>
        <w:pStyle w:val="a3"/>
        <w:shd w:val="clear" w:color="auto" w:fill="FFFFFF"/>
      </w:pPr>
      <w:r>
        <w:rPr>
          <w:color w:val="333333"/>
          <w:sz w:val="20"/>
          <w:szCs w:val="20"/>
        </w:rPr>
        <w:t>Необходимый материал: заранее подготовленные две колонки слов.</w:t>
      </w:r>
    </w:p>
    <w:p w14:paraId="49B0D670" w14:textId="77777777" w:rsidR="00DF58B1" w:rsidRDefault="00DF58B1" w:rsidP="00DF58B1">
      <w:pPr>
        <w:pStyle w:val="a3"/>
        <w:shd w:val="clear" w:color="auto" w:fill="FFFFFF"/>
      </w:pPr>
      <w:r>
        <w:rPr>
          <w:color w:val="333333"/>
          <w:sz w:val="20"/>
          <w:szCs w:val="20"/>
        </w:rPr>
        <w:t>работа к-</w:t>
      </w:r>
      <w:proofErr w:type="spellStart"/>
      <w:r>
        <w:rPr>
          <w:color w:val="333333"/>
          <w:sz w:val="20"/>
          <w:szCs w:val="20"/>
        </w:rPr>
        <w:t>рова</w:t>
      </w:r>
      <w:proofErr w:type="spellEnd"/>
    </w:p>
    <w:p w14:paraId="201F57C3" w14:textId="77777777" w:rsidR="00DF58B1" w:rsidRDefault="00DF58B1" w:rsidP="00DF58B1">
      <w:pPr>
        <w:pStyle w:val="a3"/>
        <w:shd w:val="clear" w:color="auto" w:fill="FFFFFF"/>
      </w:pPr>
      <w:r>
        <w:rPr>
          <w:color w:val="333333"/>
          <w:sz w:val="20"/>
          <w:szCs w:val="20"/>
        </w:rPr>
        <w:lastRenderedPageBreak/>
        <w:t>солома плат-к</w:t>
      </w:r>
    </w:p>
    <w:p w14:paraId="6D769BD8" w14:textId="77777777" w:rsidR="00DF58B1" w:rsidRDefault="00DF58B1" w:rsidP="00DF58B1">
      <w:pPr>
        <w:pStyle w:val="a3"/>
        <w:shd w:val="clear" w:color="auto" w:fill="FFFFFF"/>
      </w:pPr>
      <w:r>
        <w:rPr>
          <w:color w:val="333333"/>
          <w:sz w:val="20"/>
          <w:szCs w:val="20"/>
        </w:rPr>
        <w:t>мост с-мка</w:t>
      </w:r>
    </w:p>
    <w:p w14:paraId="7A459CA9" w14:textId="77777777" w:rsidR="00DF58B1" w:rsidRDefault="00DF58B1" w:rsidP="00DF58B1">
      <w:pPr>
        <w:pStyle w:val="a3"/>
        <w:shd w:val="clear" w:color="auto" w:fill="FFFFFF"/>
      </w:pPr>
      <w:r>
        <w:rPr>
          <w:color w:val="333333"/>
          <w:sz w:val="20"/>
          <w:szCs w:val="20"/>
        </w:rPr>
        <w:t>пещера р-</w:t>
      </w:r>
      <w:proofErr w:type="spellStart"/>
      <w:r>
        <w:rPr>
          <w:color w:val="333333"/>
          <w:sz w:val="20"/>
          <w:szCs w:val="20"/>
        </w:rPr>
        <w:t>чка</w:t>
      </w:r>
      <w:proofErr w:type="spellEnd"/>
    </w:p>
    <w:p w14:paraId="5B97EE83" w14:textId="77777777" w:rsidR="00DF58B1" w:rsidRDefault="00DF58B1" w:rsidP="00DF58B1">
      <w:pPr>
        <w:pStyle w:val="a3"/>
        <w:shd w:val="clear" w:color="auto" w:fill="FFFFFF"/>
      </w:pPr>
      <w:r>
        <w:rPr>
          <w:color w:val="333333"/>
          <w:sz w:val="20"/>
          <w:szCs w:val="20"/>
        </w:rPr>
        <w:t>мотор спич-а</w:t>
      </w:r>
    </w:p>
    <w:p w14:paraId="6EA5FFD0" w14:textId="77777777" w:rsidR="00DF58B1" w:rsidRDefault="00DF58B1" w:rsidP="00DF58B1">
      <w:pPr>
        <w:pStyle w:val="a3"/>
        <w:shd w:val="clear" w:color="auto" w:fill="FFFFFF"/>
      </w:pPr>
      <w:r>
        <w:rPr>
          <w:color w:val="333333"/>
          <w:sz w:val="20"/>
          <w:szCs w:val="20"/>
        </w:rPr>
        <w:t>путь дров-</w:t>
      </w:r>
    </w:p>
    <w:p w14:paraId="7153C1CD" w14:textId="77777777" w:rsidR="00DF58B1" w:rsidRDefault="00DF58B1" w:rsidP="00DF58B1">
      <w:pPr>
        <w:pStyle w:val="a3"/>
        <w:shd w:val="clear" w:color="auto" w:fill="FFFFFF"/>
      </w:pPr>
      <w:r>
        <w:rPr>
          <w:color w:val="333333"/>
          <w:sz w:val="20"/>
          <w:szCs w:val="20"/>
        </w:rPr>
        <w:t xml:space="preserve">роща </w:t>
      </w:r>
      <w:proofErr w:type="spellStart"/>
      <w:r>
        <w:rPr>
          <w:color w:val="333333"/>
          <w:sz w:val="20"/>
          <w:szCs w:val="20"/>
        </w:rPr>
        <w:t>стак</w:t>
      </w:r>
      <w:proofErr w:type="spellEnd"/>
      <w:r>
        <w:rPr>
          <w:color w:val="333333"/>
          <w:sz w:val="20"/>
          <w:szCs w:val="20"/>
        </w:rPr>
        <w:t>-н</w:t>
      </w:r>
    </w:p>
    <w:p w14:paraId="353EBD66" w14:textId="77777777" w:rsidR="00DF58B1" w:rsidRDefault="00DF58B1" w:rsidP="00DF58B1">
      <w:pPr>
        <w:pStyle w:val="a3"/>
        <w:shd w:val="clear" w:color="auto" w:fill="FFFFFF"/>
      </w:pPr>
      <w:r>
        <w:rPr>
          <w:color w:val="333333"/>
          <w:sz w:val="20"/>
          <w:szCs w:val="20"/>
        </w:rPr>
        <w:t>Ход выполнения задания</w:t>
      </w:r>
    </w:p>
    <w:p w14:paraId="42F4C97F" w14:textId="77777777" w:rsidR="00DF58B1" w:rsidRDefault="00DF58B1" w:rsidP="00DF58B1">
      <w:pPr>
        <w:pStyle w:val="a3"/>
        <w:shd w:val="clear" w:color="auto" w:fill="FFFFFF"/>
      </w:pPr>
      <w:r>
        <w:rPr>
          <w:color w:val="333333"/>
          <w:sz w:val="20"/>
          <w:szCs w:val="20"/>
        </w:rPr>
        <w:t>Ученику предлагается переписать первую колонку слов. Затем дается задание переписать вторую колонку слов и при этом вставлять пропущенные буквы. После этого письменная работа забирается. Ребенку предлагается назвать все слова, которые он помнит, из первой, а затем из второй колонки. В итоге подсчитывается и сопоставляется количество воспроизведенных слов из первой и второй колонок. В выводах отмечается влияние особенностей деятельности на продуктивность запоминания.</w:t>
      </w:r>
    </w:p>
    <w:p w14:paraId="43E2E600" w14:textId="77777777" w:rsidR="00DF58B1" w:rsidRDefault="00DF58B1" w:rsidP="00DF58B1">
      <w:pPr>
        <w:pStyle w:val="a3"/>
        <w:shd w:val="clear" w:color="auto" w:fill="FFFFFF"/>
      </w:pPr>
      <w:r>
        <w:rPr>
          <w:color w:val="333333"/>
          <w:sz w:val="20"/>
          <w:szCs w:val="20"/>
          <w:u w:val="single"/>
        </w:rPr>
        <w:t>5. Исследование полноты и точности представлений</w:t>
      </w:r>
    </w:p>
    <w:p w14:paraId="729E782C" w14:textId="77777777" w:rsidR="00DF58B1" w:rsidRDefault="00DF58B1" w:rsidP="00DF58B1">
      <w:pPr>
        <w:pStyle w:val="a3"/>
        <w:shd w:val="clear" w:color="auto" w:fill="FFFFFF"/>
      </w:pPr>
      <w:r>
        <w:rPr>
          <w:color w:val="333333"/>
          <w:sz w:val="20"/>
          <w:szCs w:val="20"/>
        </w:rPr>
        <w:t>Необходимый материал: заранее подготовленная картинка с изображением рыбы.</w:t>
      </w:r>
    </w:p>
    <w:p w14:paraId="44751896" w14:textId="77777777" w:rsidR="00DF58B1" w:rsidRDefault="00DF58B1" w:rsidP="00DF58B1">
      <w:pPr>
        <w:pStyle w:val="a3"/>
        <w:shd w:val="clear" w:color="auto" w:fill="FFFFFF"/>
      </w:pPr>
      <w:r>
        <w:rPr>
          <w:color w:val="333333"/>
          <w:sz w:val="20"/>
          <w:szCs w:val="20"/>
        </w:rPr>
        <w:t>Ход выполнения задания</w:t>
      </w:r>
    </w:p>
    <w:p w14:paraId="5B3CFBD8" w14:textId="77777777" w:rsidR="00DF58B1" w:rsidRDefault="00DF58B1" w:rsidP="00DF58B1">
      <w:pPr>
        <w:pStyle w:val="a3"/>
        <w:shd w:val="clear" w:color="auto" w:fill="FFFFFF"/>
      </w:pPr>
      <w:r>
        <w:rPr>
          <w:color w:val="333333"/>
          <w:sz w:val="20"/>
          <w:szCs w:val="20"/>
        </w:rPr>
        <w:t>Ученику предлагается рассмотреть картинку, а затем воспроизвести ее в собственном рисунке. Затем педагогу следует проанализировать рисунок в сопоставлении с картинкой, учитывая полноту и точность воспроизведения.</w:t>
      </w:r>
    </w:p>
    <w:p w14:paraId="4D968700" w14:textId="77777777" w:rsidR="00DF58B1" w:rsidRDefault="00DF58B1" w:rsidP="00DF58B1">
      <w:pPr>
        <w:pStyle w:val="a3"/>
        <w:shd w:val="clear" w:color="auto" w:fill="FFFFFF"/>
        <w:spacing w:after="240" w:afterAutospacing="0"/>
      </w:pPr>
    </w:p>
    <w:p w14:paraId="22C5FCAB" w14:textId="77777777" w:rsidR="00DF58B1" w:rsidRDefault="00DF58B1" w:rsidP="00DF58B1">
      <w:pPr>
        <w:pStyle w:val="a3"/>
        <w:shd w:val="clear" w:color="auto" w:fill="FFFFFF"/>
      </w:pPr>
      <w:r>
        <w:rPr>
          <w:b/>
          <w:bCs/>
          <w:color w:val="333333"/>
          <w:sz w:val="20"/>
          <w:szCs w:val="20"/>
        </w:rPr>
        <w:t>5 Исследование мышления умственно отсталых детей</w:t>
      </w:r>
    </w:p>
    <w:p w14:paraId="207AF4A7" w14:textId="77777777" w:rsidR="00DF58B1" w:rsidRDefault="00DF58B1" w:rsidP="00DF58B1">
      <w:pPr>
        <w:pStyle w:val="a3"/>
        <w:shd w:val="clear" w:color="auto" w:fill="FFFFFF"/>
      </w:pPr>
      <w:r>
        <w:rPr>
          <w:color w:val="333333"/>
          <w:sz w:val="20"/>
          <w:szCs w:val="20"/>
          <w:u w:val="single"/>
        </w:rPr>
        <w:t>1. Исследование уровня развития процессов обобщения и отвлечения</w:t>
      </w:r>
    </w:p>
    <w:p w14:paraId="28087DEA" w14:textId="77777777" w:rsidR="00DF58B1" w:rsidRDefault="00DF58B1" w:rsidP="00DF58B1">
      <w:pPr>
        <w:pStyle w:val="a3"/>
        <w:shd w:val="clear" w:color="auto" w:fill="FFFFFF"/>
      </w:pPr>
      <w:r>
        <w:rPr>
          <w:color w:val="333333"/>
          <w:sz w:val="20"/>
          <w:szCs w:val="20"/>
        </w:rPr>
        <w:t>Необходимый материал: набор карточек с изображением различных предметов, растений.</w:t>
      </w:r>
    </w:p>
    <w:p w14:paraId="68D34C47" w14:textId="77777777" w:rsidR="00DF58B1" w:rsidRDefault="00DF58B1" w:rsidP="00DF58B1">
      <w:pPr>
        <w:pStyle w:val="a3"/>
        <w:shd w:val="clear" w:color="auto" w:fill="FFFFFF"/>
      </w:pPr>
      <w:r>
        <w:rPr>
          <w:color w:val="333333"/>
          <w:sz w:val="20"/>
          <w:szCs w:val="20"/>
        </w:rPr>
        <w:t>Ход выполнения задания</w:t>
      </w:r>
    </w:p>
    <w:p w14:paraId="0D222A92" w14:textId="77777777" w:rsidR="00DF58B1" w:rsidRDefault="00DF58B1" w:rsidP="00DF58B1">
      <w:pPr>
        <w:pStyle w:val="a3"/>
        <w:shd w:val="clear" w:color="auto" w:fill="FFFFFF"/>
      </w:pPr>
      <w:r>
        <w:rPr>
          <w:color w:val="333333"/>
          <w:sz w:val="20"/>
          <w:szCs w:val="20"/>
        </w:rPr>
        <w:t>Учитель раскладывает на столе один из наборов карточек (демонстрационный вариант). Объясняет учащимся смысл задания - карточки надо сгруппировать так, чтобы в группах были родственные предметы. Например, картинки с изображением ножа, карандаша, книги, стакана, циркуля, тарелки можно разделить на две группы: 1) нож, стакан, тарелка — посуда; 2) карандаш, книга, циркуль — школьные принадлежности.</w:t>
      </w:r>
    </w:p>
    <w:p w14:paraId="72C7D04B" w14:textId="77777777" w:rsidR="00DF58B1" w:rsidRDefault="00DF58B1" w:rsidP="00DF58B1">
      <w:pPr>
        <w:pStyle w:val="a3"/>
        <w:shd w:val="clear" w:color="auto" w:fill="FFFFFF"/>
      </w:pPr>
      <w:r>
        <w:rPr>
          <w:color w:val="333333"/>
          <w:sz w:val="20"/>
          <w:szCs w:val="20"/>
        </w:rPr>
        <w:t>После этого на столе раскладывается другой набор карточек и испытуемым предлагается выполнить аналогичное задание самостоятельно.</w:t>
      </w:r>
    </w:p>
    <w:p w14:paraId="768EC25B" w14:textId="77777777" w:rsidR="00DF58B1" w:rsidRDefault="00DF58B1" w:rsidP="00DF58B1">
      <w:pPr>
        <w:pStyle w:val="a3"/>
        <w:shd w:val="clear" w:color="auto" w:fill="FFFFFF"/>
      </w:pPr>
      <w:r>
        <w:rPr>
          <w:color w:val="333333"/>
          <w:sz w:val="20"/>
          <w:szCs w:val="20"/>
        </w:rPr>
        <w:t>Результаты протоколируются, рассуждения испытуемых фиксируются. В заключение делается вывод об особенностях обобщения и отвлечения.</w:t>
      </w:r>
    </w:p>
    <w:p w14:paraId="5DC319AA" w14:textId="77777777" w:rsidR="00DF58B1" w:rsidRDefault="00DF58B1" w:rsidP="00DF58B1">
      <w:pPr>
        <w:pStyle w:val="a3"/>
        <w:shd w:val="clear" w:color="auto" w:fill="FFFFFF"/>
      </w:pPr>
      <w:r>
        <w:rPr>
          <w:color w:val="333333"/>
          <w:sz w:val="20"/>
          <w:szCs w:val="20"/>
          <w:u w:val="single"/>
        </w:rPr>
        <w:t>2. Исследование уровня осмысления проблемной ситуации</w:t>
      </w:r>
    </w:p>
    <w:p w14:paraId="20BC6B4C" w14:textId="77777777" w:rsidR="00DF58B1" w:rsidRDefault="00DF58B1" w:rsidP="00DF58B1">
      <w:pPr>
        <w:pStyle w:val="a3"/>
        <w:shd w:val="clear" w:color="auto" w:fill="FFFFFF"/>
      </w:pPr>
      <w:r>
        <w:rPr>
          <w:color w:val="333333"/>
          <w:sz w:val="20"/>
          <w:szCs w:val="20"/>
        </w:rPr>
        <w:t>Необходимый материал: серия картинок с изображением какого-либо сюжета, например: «Пожар», «Наводнение» и др. На картинках должны быть изображены отдельные события: ребенок в отсутствие взрослых играет со спичками; воспламеняется какая-нибудь часть интерьера; из окна дома валит дым; едут пожарные; пожарные тушат огонь; пожарник держит на руках испуганного мальчика.</w:t>
      </w:r>
    </w:p>
    <w:p w14:paraId="776D0298" w14:textId="77777777" w:rsidR="00DF58B1" w:rsidRDefault="00DF58B1" w:rsidP="00DF58B1">
      <w:pPr>
        <w:pStyle w:val="a3"/>
        <w:shd w:val="clear" w:color="auto" w:fill="FFFFFF"/>
      </w:pPr>
      <w:r>
        <w:rPr>
          <w:color w:val="333333"/>
          <w:sz w:val="20"/>
          <w:szCs w:val="20"/>
        </w:rPr>
        <w:lastRenderedPageBreak/>
        <w:t>Ход выполнения задания</w:t>
      </w:r>
    </w:p>
    <w:p w14:paraId="2C098611" w14:textId="77777777" w:rsidR="00DF58B1" w:rsidRDefault="00DF58B1" w:rsidP="00DF58B1">
      <w:pPr>
        <w:pStyle w:val="a3"/>
        <w:shd w:val="clear" w:color="auto" w:fill="FFFFFF"/>
      </w:pPr>
      <w:r>
        <w:rPr>
          <w:color w:val="333333"/>
          <w:sz w:val="20"/>
          <w:szCs w:val="20"/>
        </w:rPr>
        <w:t>Учитель раскладывает на столе картинки, нарушая последовательность развития сюжетной линии. Ученику предлагается разложить картинки соответственно логике развития сюжета. Деятельность учеников протоколируется. В заключение делается вывод о правильности, быстроте и глубине осмысленности выполнения предложенного задания.</w:t>
      </w:r>
    </w:p>
    <w:p w14:paraId="046915F8" w14:textId="77777777" w:rsidR="00DF58B1" w:rsidRDefault="00DF58B1" w:rsidP="00DF58B1">
      <w:pPr>
        <w:pStyle w:val="a3"/>
        <w:shd w:val="clear" w:color="auto" w:fill="FFFFFF"/>
      </w:pPr>
      <w:r>
        <w:rPr>
          <w:color w:val="333333"/>
          <w:sz w:val="20"/>
          <w:szCs w:val="20"/>
          <w:u w:val="single"/>
        </w:rPr>
        <w:t>3. Исследование процесса абстракции</w:t>
      </w:r>
    </w:p>
    <w:p w14:paraId="4E7C6BC3" w14:textId="77777777" w:rsidR="00DF58B1" w:rsidRDefault="00DF58B1" w:rsidP="00DF58B1">
      <w:pPr>
        <w:pStyle w:val="a3"/>
        <w:shd w:val="clear" w:color="auto" w:fill="FFFFFF"/>
      </w:pPr>
      <w:r>
        <w:rPr>
          <w:color w:val="333333"/>
          <w:sz w:val="20"/>
          <w:szCs w:val="20"/>
        </w:rPr>
        <w:t>Необходимый материал: несколько общеизвестных пословиц и метафор.</w:t>
      </w:r>
    </w:p>
    <w:p w14:paraId="163EF92D" w14:textId="77777777" w:rsidR="00DF58B1" w:rsidRDefault="00DF58B1" w:rsidP="00DF58B1">
      <w:pPr>
        <w:pStyle w:val="a3"/>
        <w:shd w:val="clear" w:color="auto" w:fill="FFFFFF"/>
      </w:pPr>
      <w:r>
        <w:rPr>
          <w:color w:val="333333"/>
          <w:sz w:val="20"/>
          <w:szCs w:val="20"/>
        </w:rPr>
        <w:t>Ход выполнения задания</w:t>
      </w:r>
    </w:p>
    <w:p w14:paraId="08E9E4F4" w14:textId="77777777" w:rsidR="00DF58B1" w:rsidRDefault="00DF58B1" w:rsidP="00DF58B1">
      <w:pPr>
        <w:pStyle w:val="a3"/>
        <w:shd w:val="clear" w:color="auto" w:fill="FFFFFF"/>
      </w:pPr>
      <w:r>
        <w:rPr>
          <w:color w:val="333333"/>
          <w:sz w:val="20"/>
          <w:szCs w:val="20"/>
        </w:rPr>
        <w:t>Ученику называют пословицы и метафоры: «Семь раз отмерь — один раз отрежь», «Яблоко от яблони недалеко падает», «Золотые руки», «Каменное сердце», «Заячья душа». Предлагается истолковать переносное значение этих пословиц и метафор. Буквальное истолкование метафоры или пословицы свидетельствует о нарушении процессов абстракции и обобщения. Делается вывод о глубине абстракции и обобщения.</w:t>
      </w:r>
    </w:p>
    <w:p w14:paraId="10012190" w14:textId="77777777" w:rsidR="00DF58B1" w:rsidRDefault="00DF58B1" w:rsidP="00DF58B1">
      <w:pPr>
        <w:pStyle w:val="a3"/>
        <w:shd w:val="clear" w:color="auto" w:fill="FFFFFF"/>
      </w:pPr>
      <w:r>
        <w:rPr>
          <w:color w:val="333333"/>
          <w:sz w:val="20"/>
          <w:szCs w:val="20"/>
          <w:u w:val="single"/>
        </w:rPr>
        <w:t>4. Исследование критичности мышления</w:t>
      </w:r>
    </w:p>
    <w:p w14:paraId="16713847" w14:textId="77777777" w:rsidR="00DF58B1" w:rsidRDefault="00DF58B1" w:rsidP="00DF58B1">
      <w:pPr>
        <w:pStyle w:val="a3"/>
        <w:shd w:val="clear" w:color="auto" w:fill="FFFFFF"/>
      </w:pPr>
      <w:r>
        <w:rPr>
          <w:color w:val="333333"/>
          <w:sz w:val="20"/>
          <w:szCs w:val="20"/>
        </w:rPr>
        <w:t>Необходимый материал: заранее подготовленный небольшой рассказ с пропущенными в отдельных фразах словами, например:</w:t>
      </w:r>
    </w:p>
    <w:p w14:paraId="1088C0A8" w14:textId="77777777" w:rsidR="00DF58B1" w:rsidRDefault="00DF58B1" w:rsidP="00DF58B1">
      <w:pPr>
        <w:pStyle w:val="a3"/>
        <w:shd w:val="clear" w:color="auto" w:fill="FFFFFF"/>
      </w:pPr>
      <w:r>
        <w:rPr>
          <w:color w:val="333333"/>
          <w:sz w:val="20"/>
          <w:szCs w:val="20"/>
        </w:rPr>
        <w:t>«Лев стал... и не мог ходить на</w:t>
      </w:r>
      <w:proofErr w:type="gramStart"/>
      <w:r>
        <w:rPr>
          <w:color w:val="333333"/>
          <w:sz w:val="20"/>
          <w:szCs w:val="20"/>
        </w:rPr>
        <w:t>... .</w:t>
      </w:r>
      <w:proofErr w:type="gramEnd"/>
      <w:r>
        <w:rPr>
          <w:color w:val="333333"/>
          <w:sz w:val="20"/>
          <w:szCs w:val="20"/>
        </w:rPr>
        <w:t xml:space="preserve"> Тогда он решил жить хитростью: залег в своей берлоге и притворился... . И вот другие звери стали приходить навещать больного... . А когда они приходили, он набрасывался на них и... . Пришла лисица, но в берлогу не вошла, а остановилась у... . Лев спросил у нее: «Что же ты не войдешь ко мне?» </w:t>
      </w:r>
      <w:proofErr w:type="gramStart"/>
      <w:r>
        <w:rPr>
          <w:color w:val="333333"/>
          <w:sz w:val="20"/>
          <w:szCs w:val="20"/>
        </w:rPr>
        <w:t>А...</w:t>
      </w:r>
      <w:proofErr w:type="gramEnd"/>
      <w:r>
        <w:rPr>
          <w:color w:val="333333"/>
          <w:sz w:val="20"/>
          <w:szCs w:val="20"/>
        </w:rPr>
        <w:t xml:space="preserve"> отвечала: «Я вижу много следов, которые ведут к твоей... , но не вижу... , которые вели бы обратно».</w:t>
      </w:r>
    </w:p>
    <w:p w14:paraId="69539DBC" w14:textId="77777777" w:rsidR="00DF58B1" w:rsidRDefault="00DF58B1" w:rsidP="00DF58B1">
      <w:pPr>
        <w:pStyle w:val="a3"/>
        <w:shd w:val="clear" w:color="auto" w:fill="FFFFFF"/>
      </w:pPr>
      <w:r>
        <w:rPr>
          <w:color w:val="333333"/>
          <w:sz w:val="20"/>
          <w:szCs w:val="20"/>
        </w:rPr>
        <w:t>Ход выполнения задания</w:t>
      </w:r>
    </w:p>
    <w:p w14:paraId="47D711AF" w14:textId="77777777" w:rsidR="00DF58B1" w:rsidRDefault="00DF58B1" w:rsidP="00DF58B1">
      <w:pPr>
        <w:pStyle w:val="a3"/>
        <w:shd w:val="clear" w:color="auto" w:fill="FFFFFF"/>
      </w:pPr>
      <w:r>
        <w:rPr>
          <w:color w:val="333333"/>
          <w:sz w:val="20"/>
          <w:szCs w:val="20"/>
        </w:rPr>
        <w:t>Ребенку предъявляется текст рассказа. Он должен его прочитать и вставить пропущенные слова. Педагог должен сделать вывод о качестве выполненной работы. Анализ вставленных испытуемым слов дает возможность определить не только степень критичности мышления учащегося, но и выявить нарушения целенаправленности и мотивации его мышления.</w:t>
      </w:r>
    </w:p>
    <w:p w14:paraId="20CE3EFE" w14:textId="77777777" w:rsidR="00DF58B1" w:rsidRDefault="00DF58B1" w:rsidP="00DF58B1">
      <w:pPr>
        <w:pStyle w:val="a3"/>
        <w:shd w:val="clear" w:color="auto" w:fill="FFFFFF"/>
      </w:pPr>
      <w:r>
        <w:rPr>
          <w:color w:val="333333"/>
          <w:sz w:val="20"/>
          <w:szCs w:val="20"/>
        </w:rPr>
        <w:t>Оценивая результаты, следует исходить из того, что критичность мышления представляет собой умение действовать, исходя из адекватно осознаваемой цели задания, умение контролировать и исправлять свои действия.</w:t>
      </w:r>
    </w:p>
    <w:p w14:paraId="235356A4" w14:textId="77777777" w:rsidR="00DF58B1" w:rsidRDefault="00DF58B1" w:rsidP="00DF58B1">
      <w:pPr>
        <w:pStyle w:val="a3"/>
        <w:shd w:val="clear" w:color="auto" w:fill="FFFFFF"/>
      </w:pPr>
      <w:r>
        <w:rPr>
          <w:color w:val="333333"/>
          <w:sz w:val="20"/>
          <w:szCs w:val="20"/>
          <w:u w:val="single"/>
        </w:rPr>
        <w:t>Задание 1.</w:t>
      </w:r>
    </w:p>
    <w:p w14:paraId="4F2F862D" w14:textId="77777777" w:rsidR="00DF58B1" w:rsidRDefault="00DF58B1" w:rsidP="00DF58B1">
      <w:pPr>
        <w:pStyle w:val="a3"/>
        <w:shd w:val="clear" w:color="auto" w:fill="FFFFFF"/>
      </w:pPr>
      <w:r>
        <w:rPr>
          <w:color w:val="333333"/>
          <w:sz w:val="20"/>
          <w:szCs w:val="20"/>
        </w:rPr>
        <w:t>Предложите ученику рассказ с веселыми и грустными оттенками в содержании.</w:t>
      </w:r>
    </w:p>
    <w:p w14:paraId="6D3B59D1" w14:textId="77777777" w:rsidR="00DF58B1" w:rsidRDefault="00DF58B1" w:rsidP="00DF58B1">
      <w:pPr>
        <w:pStyle w:val="a3"/>
        <w:shd w:val="clear" w:color="auto" w:fill="FFFFFF"/>
      </w:pPr>
      <w:r>
        <w:rPr>
          <w:color w:val="333333"/>
          <w:sz w:val="20"/>
          <w:szCs w:val="20"/>
        </w:rPr>
        <w:t>«В парке на скамейке сидела девочка и горько плакала. Слезы крупные, как горошины, стекали по ее лицу.</w:t>
      </w:r>
    </w:p>
    <w:p w14:paraId="18F18F3B" w14:textId="77777777" w:rsidR="00DF58B1" w:rsidRDefault="00DF58B1" w:rsidP="00DF58B1">
      <w:pPr>
        <w:pStyle w:val="a3"/>
        <w:shd w:val="clear" w:color="auto" w:fill="FFFFFF"/>
      </w:pPr>
      <w:r>
        <w:rPr>
          <w:color w:val="333333"/>
          <w:sz w:val="20"/>
          <w:szCs w:val="20"/>
        </w:rPr>
        <w:t>«Что случилось?» — вдруг услышала она за спиной ласковый голос. Девочка оглянулась. Перед ней стояла старушка с добрыми глазами.</w:t>
      </w:r>
    </w:p>
    <w:p w14:paraId="061077EB" w14:textId="77777777" w:rsidR="00DF58B1" w:rsidRDefault="00DF58B1" w:rsidP="00DF58B1">
      <w:pPr>
        <w:pStyle w:val="a3"/>
        <w:shd w:val="clear" w:color="auto" w:fill="FFFFFF"/>
      </w:pPr>
      <w:r>
        <w:rPr>
          <w:color w:val="333333"/>
          <w:sz w:val="20"/>
          <w:szCs w:val="20"/>
        </w:rPr>
        <w:t>«Я упала в грязь и испортила свое новое пальто»,— грустно ответила девочка.</w:t>
      </w:r>
    </w:p>
    <w:p w14:paraId="40D52FAA" w14:textId="77777777" w:rsidR="00DF58B1" w:rsidRDefault="00DF58B1" w:rsidP="00DF58B1">
      <w:pPr>
        <w:pStyle w:val="a3"/>
        <w:shd w:val="clear" w:color="auto" w:fill="FFFFFF"/>
      </w:pPr>
      <w:r>
        <w:rPr>
          <w:color w:val="333333"/>
          <w:sz w:val="20"/>
          <w:szCs w:val="20"/>
        </w:rPr>
        <w:t>«Не плачь,— сказала старушка,— пойдем со мной».</w:t>
      </w:r>
    </w:p>
    <w:p w14:paraId="4D925690" w14:textId="77777777" w:rsidR="00DF58B1" w:rsidRDefault="00DF58B1" w:rsidP="00DF58B1">
      <w:pPr>
        <w:pStyle w:val="a3"/>
        <w:shd w:val="clear" w:color="auto" w:fill="FFFFFF"/>
      </w:pPr>
      <w:r>
        <w:rPr>
          <w:color w:val="333333"/>
          <w:sz w:val="20"/>
          <w:szCs w:val="20"/>
        </w:rPr>
        <w:t>Старушка привела девочку к себе домой, сняла с нее пальто, напоила горячим чаем с вареньем. Девочка успокоилась, стала улыбаться и благодарить старушку. Погладив девочку, старушка сказала: «А теперь надевай пальто и иди домой».</w:t>
      </w:r>
    </w:p>
    <w:p w14:paraId="020FA8EF" w14:textId="77777777" w:rsidR="00DF58B1" w:rsidRDefault="00DF58B1" w:rsidP="00DF58B1">
      <w:pPr>
        <w:pStyle w:val="a3"/>
        <w:shd w:val="clear" w:color="auto" w:fill="FFFFFF"/>
      </w:pPr>
      <w:r>
        <w:rPr>
          <w:color w:val="333333"/>
          <w:sz w:val="20"/>
          <w:szCs w:val="20"/>
        </w:rPr>
        <w:lastRenderedPageBreak/>
        <w:t>Девочка собралась было вновь плакать, но вдруг увидела, что пальто совсем чистое и никаких следов грязи на нем нет».</w:t>
      </w:r>
    </w:p>
    <w:p w14:paraId="2DD08B67" w14:textId="77777777" w:rsidR="00DF58B1" w:rsidRDefault="00DF58B1" w:rsidP="00DF58B1">
      <w:pPr>
        <w:pStyle w:val="a3"/>
        <w:shd w:val="clear" w:color="auto" w:fill="FFFFFF"/>
      </w:pPr>
      <w:r>
        <w:rPr>
          <w:color w:val="333333"/>
          <w:sz w:val="20"/>
          <w:szCs w:val="20"/>
          <w:u w:val="single"/>
        </w:rPr>
        <w:t>Задайте ученику следующие вопросы:</w:t>
      </w:r>
    </w:p>
    <w:p w14:paraId="3480B933" w14:textId="77777777" w:rsidR="00DF58B1" w:rsidRDefault="00DF58B1" w:rsidP="00DF58B1">
      <w:pPr>
        <w:pStyle w:val="a3"/>
        <w:shd w:val="clear" w:color="auto" w:fill="FFFFFF"/>
      </w:pPr>
      <w:r>
        <w:rPr>
          <w:color w:val="333333"/>
          <w:sz w:val="20"/>
          <w:szCs w:val="20"/>
        </w:rPr>
        <w:t>а) Заметил ли ты в рассказе что-нибудь грустное? Расскажи об этом.</w:t>
      </w:r>
    </w:p>
    <w:p w14:paraId="494DAEA5" w14:textId="77777777" w:rsidR="00DF58B1" w:rsidRDefault="00DF58B1" w:rsidP="00DF58B1">
      <w:pPr>
        <w:pStyle w:val="a3"/>
        <w:shd w:val="clear" w:color="auto" w:fill="FFFFFF"/>
      </w:pPr>
      <w:r>
        <w:rPr>
          <w:color w:val="333333"/>
          <w:sz w:val="20"/>
          <w:szCs w:val="20"/>
        </w:rPr>
        <w:t>б) Есть ли в рассказе приятные события? Какие? Проанализируйте результаты беседы с учеником и определите его способность к дифференцированному восприятию чувств действующих в рассказе лиц.</w:t>
      </w:r>
    </w:p>
    <w:p w14:paraId="4431D6F8" w14:textId="77777777" w:rsidR="00DF58B1" w:rsidRDefault="00DF58B1" w:rsidP="00DF58B1">
      <w:pPr>
        <w:pStyle w:val="a3"/>
        <w:shd w:val="clear" w:color="auto" w:fill="FFFFFF"/>
      </w:pPr>
      <w:r>
        <w:rPr>
          <w:color w:val="333333"/>
          <w:sz w:val="20"/>
          <w:szCs w:val="20"/>
          <w:u w:val="single"/>
        </w:rPr>
        <w:t>Задание 2.</w:t>
      </w:r>
    </w:p>
    <w:p w14:paraId="4710B891" w14:textId="77777777" w:rsidR="00DF58B1" w:rsidRDefault="00DF58B1" w:rsidP="00DF58B1">
      <w:pPr>
        <w:pStyle w:val="a3"/>
        <w:shd w:val="clear" w:color="auto" w:fill="FFFFFF"/>
      </w:pPr>
      <w:r>
        <w:rPr>
          <w:color w:val="333333"/>
          <w:sz w:val="20"/>
          <w:szCs w:val="20"/>
        </w:rPr>
        <w:t>Предложите ученику последовательно две картинки: одну с грустным содержанием, а другую с веселым, например: «Тройка» В. Г. Перова и «Прибыл на каникулы» Ф. Решетникова.</w:t>
      </w:r>
    </w:p>
    <w:p w14:paraId="67856FA9" w14:textId="77777777" w:rsidR="00DF58B1" w:rsidRDefault="00DF58B1" w:rsidP="00DF58B1">
      <w:pPr>
        <w:pStyle w:val="a3"/>
        <w:shd w:val="clear" w:color="auto" w:fill="FFFFFF"/>
      </w:pPr>
      <w:r>
        <w:rPr>
          <w:color w:val="333333"/>
          <w:sz w:val="20"/>
          <w:szCs w:val="20"/>
          <w:u w:val="single"/>
        </w:rPr>
        <w:t>Задайте ученику следующие вопросы:</w:t>
      </w:r>
    </w:p>
    <w:p w14:paraId="05199032" w14:textId="77777777" w:rsidR="00DF58B1" w:rsidRDefault="00DF58B1" w:rsidP="00DF58B1">
      <w:pPr>
        <w:pStyle w:val="a3"/>
        <w:shd w:val="clear" w:color="auto" w:fill="FFFFFF"/>
      </w:pPr>
      <w:r>
        <w:rPr>
          <w:color w:val="333333"/>
          <w:sz w:val="20"/>
          <w:szCs w:val="20"/>
        </w:rPr>
        <w:t>а) Какая картина тебе больше нравится? Почему?</w:t>
      </w:r>
    </w:p>
    <w:p w14:paraId="40BD93EC" w14:textId="77777777" w:rsidR="00DF58B1" w:rsidRDefault="00DF58B1" w:rsidP="00DF58B1">
      <w:pPr>
        <w:pStyle w:val="a3"/>
        <w:shd w:val="clear" w:color="auto" w:fill="FFFFFF"/>
      </w:pPr>
      <w:r>
        <w:rPr>
          <w:color w:val="333333"/>
          <w:sz w:val="20"/>
          <w:szCs w:val="20"/>
        </w:rPr>
        <w:t>б) Почему другая картина тебе нравится меньше?</w:t>
      </w:r>
    </w:p>
    <w:p w14:paraId="43E0A2B2" w14:textId="77777777" w:rsidR="00DF58B1" w:rsidRDefault="00DF58B1" w:rsidP="00DF58B1">
      <w:pPr>
        <w:pStyle w:val="a3"/>
        <w:shd w:val="clear" w:color="auto" w:fill="FFFFFF"/>
      </w:pPr>
      <w:r>
        <w:rPr>
          <w:color w:val="333333"/>
          <w:sz w:val="20"/>
          <w:szCs w:val="20"/>
        </w:rPr>
        <w:t>в) Изображены ли на какой-нибудь картине грустные события? Изображены ли на какой-либо картине приятные события?</w:t>
      </w:r>
    </w:p>
    <w:p w14:paraId="1BCE57F7" w14:textId="77777777" w:rsidR="00DF58B1" w:rsidRDefault="00DF58B1" w:rsidP="00DF58B1">
      <w:pPr>
        <w:pStyle w:val="a3"/>
        <w:shd w:val="clear" w:color="auto" w:fill="FFFFFF"/>
      </w:pPr>
      <w:r>
        <w:rPr>
          <w:color w:val="333333"/>
          <w:sz w:val="20"/>
          <w:szCs w:val="20"/>
        </w:rPr>
        <w:t>Затем педагог анализирует ответы ученика и его способность определять характер воспринятых им картин.</w:t>
      </w:r>
    </w:p>
    <w:p w14:paraId="56115547" w14:textId="77777777" w:rsidR="00DF58B1" w:rsidRDefault="00DF58B1" w:rsidP="00DF58B1">
      <w:pPr>
        <w:pStyle w:val="a3"/>
        <w:shd w:val="clear" w:color="auto" w:fill="FFFFFF"/>
      </w:pPr>
      <w:r>
        <w:rPr>
          <w:color w:val="333333"/>
          <w:sz w:val="20"/>
          <w:szCs w:val="20"/>
          <w:u w:val="single"/>
        </w:rPr>
        <w:t>Задание 3.</w:t>
      </w:r>
    </w:p>
    <w:p w14:paraId="7201679F" w14:textId="77777777" w:rsidR="00DF58B1" w:rsidRDefault="00DF58B1" w:rsidP="00DF58B1">
      <w:pPr>
        <w:pStyle w:val="a3"/>
        <w:shd w:val="clear" w:color="auto" w:fill="FFFFFF"/>
      </w:pPr>
      <w:r>
        <w:rPr>
          <w:color w:val="333333"/>
          <w:sz w:val="20"/>
          <w:szCs w:val="20"/>
        </w:rPr>
        <w:t>Предложите ученику рассказ из школьной жизни: «На следующий день после контрольной работы по математике учитель раздавал тетради, комментируя выставленные отметки: «С контрольной работой не все справились одинаково. Часть ребят получили хорошие и отличные отметки. Но есть и такие, которые написали работу на тройку и даже на двойку».</w:t>
      </w:r>
    </w:p>
    <w:p w14:paraId="3AF12F01" w14:textId="77777777" w:rsidR="00DF58B1" w:rsidRDefault="00DF58B1" w:rsidP="00DF58B1">
      <w:pPr>
        <w:pStyle w:val="a3"/>
        <w:shd w:val="clear" w:color="auto" w:fill="FFFFFF"/>
      </w:pPr>
      <w:r>
        <w:rPr>
          <w:color w:val="333333"/>
          <w:sz w:val="20"/>
          <w:szCs w:val="20"/>
        </w:rPr>
        <w:t>Некоторые ребята в классе насторожились. При словах «на двойку» один вздохнул, двое ерзали за партой и беспокойно оглядывались, а кто-то сказал: «Наверное, мне два». Но были и такие, которые равнодушно смотрели на учителя или разглядывали что-то на парте, никак не реагируя на его слова.</w:t>
      </w:r>
    </w:p>
    <w:p w14:paraId="51A51719" w14:textId="77777777" w:rsidR="00DF58B1" w:rsidRDefault="00DF58B1" w:rsidP="00DF58B1">
      <w:pPr>
        <w:pStyle w:val="a3"/>
        <w:shd w:val="clear" w:color="auto" w:fill="FFFFFF"/>
      </w:pPr>
      <w:r>
        <w:rPr>
          <w:color w:val="333333"/>
          <w:sz w:val="20"/>
          <w:szCs w:val="20"/>
        </w:rPr>
        <w:t>Все шло своим чередом, когда учитель стал выдавать тетради тем ученикам, которые написали работу на хорошо и отлично. Одни, получив тетрадь, быстро открывали ее и показывали свою отметку товарищу, другие смотрели на свою отметку и широко улыбались, третьи клали тетрадь на парту, даже не заглянув в нее.</w:t>
      </w:r>
    </w:p>
    <w:p w14:paraId="4573FCD6" w14:textId="77777777" w:rsidR="00DF58B1" w:rsidRDefault="00DF58B1" w:rsidP="00DF58B1">
      <w:pPr>
        <w:pStyle w:val="a3"/>
        <w:shd w:val="clear" w:color="auto" w:fill="FFFFFF"/>
      </w:pPr>
      <w:r>
        <w:rPr>
          <w:color w:val="333333"/>
          <w:sz w:val="20"/>
          <w:szCs w:val="20"/>
        </w:rPr>
        <w:t>Но вот учитель взял Юрину тетрадь, недовольно нахмурился и сказал: «Ты всегда получаешь хорошие отметки, а сегодня написал работу на двойку, я тобой не доволен». Юра схватил тетрадь и, весело улыбаясь, стал всем показывать свою «двойку». Некоторые ребята улыбались, другие отворачивались и слушали, что говорил учитель про Юру».</w:t>
      </w:r>
    </w:p>
    <w:p w14:paraId="0DB78705" w14:textId="77777777" w:rsidR="00DF58B1" w:rsidRDefault="00DF58B1" w:rsidP="00DF58B1">
      <w:pPr>
        <w:pStyle w:val="a3"/>
        <w:shd w:val="clear" w:color="auto" w:fill="FFFFFF"/>
      </w:pPr>
      <w:r>
        <w:rPr>
          <w:color w:val="333333"/>
          <w:sz w:val="20"/>
          <w:szCs w:val="20"/>
        </w:rPr>
        <w:t>После прочтения рассказа надо проанализировать, какие особенности чувств проявлялись у учащихся во время урока.</w:t>
      </w:r>
    </w:p>
    <w:p w14:paraId="54C38629" w14:textId="77777777" w:rsidR="00DF58B1" w:rsidRDefault="00DF58B1" w:rsidP="00DF58B1">
      <w:pPr>
        <w:pStyle w:val="a3"/>
        <w:shd w:val="clear" w:color="auto" w:fill="FFFFFF"/>
      </w:pPr>
      <w:r>
        <w:rPr>
          <w:color w:val="333333"/>
          <w:sz w:val="20"/>
          <w:szCs w:val="20"/>
          <w:u w:val="single"/>
        </w:rPr>
        <w:t>Задание 4.</w:t>
      </w:r>
    </w:p>
    <w:p w14:paraId="6BFEA756" w14:textId="77777777" w:rsidR="00DF58B1" w:rsidRDefault="00DF58B1" w:rsidP="00DF58B1">
      <w:pPr>
        <w:pStyle w:val="a3"/>
        <w:shd w:val="clear" w:color="auto" w:fill="FFFFFF"/>
      </w:pPr>
      <w:r>
        <w:rPr>
          <w:color w:val="333333"/>
          <w:sz w:val="20"/>
          <w:szCs w:val="20"/>
        </w:rPr>
        <w:t>Предложите школьникам рассказы-коллизии:</w:t>
      </w:r>
    </w:p>
    <w:p w14:paraId="23668348" w14:textId="77777777" w:rsidR="00DF58B1" w:rsidRDefault="00DF58B1" w:rsidP="00DF58B1">
      <w:pPr>
        <w:pStyle w:val="a3"/>
        <w:shd w:val="clear" w:color="auto" w:fill="FFFFFF"/>
      </w:pPr>
      <w:r>
        <w:rPr>
          <w:color w:val="333333"/>
          <w:sz w:val="20"/>
          <w:szCs w:val="20"/>
        </w:rPr>
        <w:t>«Алеша ехал в трамвае и смотрел в окно. С ним рядом сидела женщина. На одной из остановок она вышла. Алеша повернулся и увидел рядом с собой на сиденье коробку конфет и кошелек с деньгами. Что, по-вашему, сделал Алеша?»</w:t>
      </w:r>
    </w:p>
    <w:p w14:paraId="2EC73082" w14:textId="77777777" w:rsidR="00DF58B1" w:rsidRDefault="00DF58B1" w:rsidP="00DF58B1">
      <w:pPr>
        <w:pStyle w:val="a3"/>
        <w:shd w:val="clear" w:color="auto" w:fill="FFFFFF"/>
      </w:pPr>
      <w:r>
        <w:rPr>
          <w:color w:val="333333"/>
          <w:sz w:val="20"/>
          <w:szCs w:val="20"/>
        </w:rPr>
        <w:lastRenderedPageBreak/>
        <w:t>«Костя выучил все уроки и собрался идти на улицу играть в футбол. В это время раздался звонок. К Косте пришел товарищ из его класса и попросил помочь решить задачу. Но на улице Костю ждали ребята. Что, по-вашему, сделал Костя?»</w:t>
      </w:r>
    </w:p>
    <w:p w14:paraId="2A9CAC6A" w14:textId="77777777" w:rsidR="00DF58B1" w:rsidRDefault="00DF58B1" w:rsidP="00DF58B1">
      <w:pPr>
        <w:pStyle w:val="a3"/>
        <w:shd w:val="clear" w:color="auto" w:fill="FFFFFF"/>
      </w:pPr>
      <w:r>
        <w:rPr>
          <w:color w:val="333333"/>
          <w:sz w:val="20"/>
          <w:szCs w:val="20"/>
        </w:rPr>
        <w:t>«Олю после уроков всегда встречала бабушка, потому что Оля жила далеко от школы. Они поехали домой в автобусе. Когда они вошли в автобус, там было одно свободное место. Что, по-вашему, сделала Оля?»</w:t>
      </w:r>
    </w:p>
    <w:p w14:paraId="578F3965" w14:textId="77777777" w:rsidR="00DF58B1" w:rsidRDefault="00DF58B1" w:rsidP="00DF58B1">
      <w:pPr>
        <w:pStyle w:val="a3"/>
        <w:shd w:val="clear" w:color="auto" w:fill="FFFFFF"/>
      </w:pPr>
      <w:r>
        <w:rPr>
          <w:color w:val="333333"/>
          <w:sz w:val="20"/>
          <w:szCs w:val="20"/>
        </w:rPr>
        <w:t>Отметьте положительные и отрицательные проявления чувств учеников. Зафиксируйте, были ли ученики, не ответившие на вопросы. Если да, то в чем причина?</w:t>
      </w:r>
    </w:p>
    <w:p w14:paraId="2C99BE32" w14:textId="77777777" w:rsidR="00DF58B1" w:rsidRDefault="00DF58B1" w:rsidP="00DF58B1">
      <w:pPr>
        <w:pStyle w:val="a3"/>
        <w:shd w:val="clear" w:color="auto" w:fill="FFFFFF"/>
      </w:pPr>
      <w:r>
        <w:rPr>
          <w:b/>
          <w:bCs/>
          <w:color w:val="333333"/>
          <w:sz w:val="20"/>
          <w:szCs w:val="20"/>
        </w:rPr>
        <w:t>6 Изучение особенностей воли умственно отсталых школьников в деятельности</w:t>
      </w:r>
    </w:p>
    <w:p w14:paraId="21224A39" w14:textId="77777777" w:rsidR="00DF58B1" w:rsidRDefault="00DF58B1" w:rsidP="00DF58B1">
      <w:pPr>
        <w:pStyle w:val="a3"/>
        <w:shd w:val="clear" w:color="auto" w:fill="FFFFFF"/>
      </w:pPr>
      <w:r>
        <w:rPr>
          <w:color w:val="333333"/>
          <w:sz w:val="20"/>
          <w:szCs w:val="20"/>
          <w:u w:val="single"/>
        </w:rPr>
        <w:t>1. «Метод пресыщения» А. Карстен.</w:t>
      </w:r>
    </w:p>
    <w:p w14:paraId="3B86402E" w14:textId="77777777" w:rsidR="00DF58B1" w:rsidRDefault="00DF58B1" w:rsidP="00DF58B1">
      <w:pPr>
        <w:pStyle w:val="a3"/>
        <w:shd w:val="clear" w:color="auto" w:fill="FFFFFF"/>
      </w:pPr>
      <w:r>
        <w:rPr>
          <w:color w:val="333333"/>
          <w:sz w:val="20"/>
          <w:szCs w:val="20"/>
        </w:rPr>
        <w:t>Ученику дается задание нарисовать на листе бумаги кружочки. При этом учитель говорит: «Постарайся нарисовать так много, как только сможешь. И мы сейчас же закончим эту работу».</w:t>
      </w:r>
    </w:p>
    <w:p w14:paraId="2858E587" w14:textId="77777777" w:rsidR="00DF58B1" w:rsidRDefault="00DF58B1" w:rsidP="00DF58B1">
      <w:pPr>
        <w:pStyle w:val="a3"/>
        <w:shd w:val="clear" w:color="auto" w:fill="FFFFFF"/>
      </w:pPr>
      <w:r>
        <w:rPr>
          <w:color w:val="333333"/>
          <w:sz w:val="20"/>
          <w:szCs w:val="20"/>
        </w:rPr>
        <w:t>Педагог должен обратить внимание на мотивы работы ученика, длительность выполнения задания, наличие стремления соблюсти инструкцию, особенности отвлечений, характер окончания задания.</w:t>
      </w:r>
    </w:p>
    <w:p w14:paraId="756A2416" w14:textId="77777777" w:rsidR="00DF58B1" w:rsidRDefault="00DF58B1" w:rsidP="00DF58B1">
      <w:pPr>
        <w:pStyle w:val="a3"/>
        <w:shd w:val="clear" w:color="auto" w:fill="FFFFFF"/>
      </w:pPr>
      <w:r>
        <w:rPr>
          <w:color w:val="333333"/>
          <w:sz w:val="20"/>
          <w:szCs w:val="20"/>
          <w:u w:val="single"/>
        </w:rPr>
        <w:t>2. Игра «Пройди через лабиринт».</w:t>
      </w:r>
    </w:p>
    <w:p w14:paraId="03F75B1A" w14:textId="77777777" w:rsidR="00DF58B1" w:rsidRDefault="00DF58B1" w:rsidP="00DF58B1">
      <w:pPr>
        <w:pStyle w:val="a3"/>
        <w:shd w:val="clear" w:color="auto" w:fill="FFFFFF"/>
      </w:pPr>
      <w:r>
        <w:rPr>
          <w:color w:val="333333"/>
          <w:sz w:val="20"/>
          <w:szCs w:val="20"/>
        </w:rPr>
        <w:t>Учитель предлагает ученику «пройти» по одному из вариантов лабиринта: «Как мышке попасть в свою норку? Как мальчику пройти домой?»</w:t>
      </w:r>
    </w:p>
    <w:p w14:paraId="436EB8B5" w14:textId="77777777" w:rsidR="00DF58B1" w:rsidRDefault="00DF58B1" w:rsidP="00DF58B1">
      <w:pPr>
        <w:pStyle w:val="a3"/>
        <w:shd w:val="clear" w:color="auto" w:fill="FFFFFF"/>
      </w:pPr>
      <w:r>
        <w:rPr>
          <w:color w:val="333333"/>
          <w:sz w:val="20"/>
          <w:szCs w:val="20"/>
        </w:rPr>
        <w:t>Затем надо проанализировать целенаправленность, настойчивость и планомерность выполнения задания.</w:t>
      </w:r>
    </w:p>
    <w:p w14:paraId="09B0BD71" w14:textId="77777777" w:rsidR="00DF58B1" w:rsidRDefault="00DF58B1" w:rsidP="00DF58B1">
      <w:pPr>
        <w:pStyle w:val="a3"/>
        <w:shd w:val="clear" w:color="auto" w:fill="FFFFFF"/>
      </w:pPr>
      <w:r>
        <w:rPr>
          <w:b/>
          <w:bCs/>
          <w:color w:val="333333"/>
          <w:sz w:val="20"/>
          <w:szCs w:val="20"/>
        </w:rPr>
        <w:t>7 Изучение особенностей характера умственно отсталых школьников</w:t>
      </w:r>
    </w:p>
    <w:p w14:paraId="5C6048AE" w14:textId="77777777" w:rsidR="00DF58B1" w:rsidRDefault="00DF58B1" w:rsidP="00DF58B1">
      <w:pPr>
        <w:pStyle w:val="a3"/>
        <w:shd w:val="clear" w:color="auto" w:fill="FFFFFF"/>
      </w:pPr>
      <w:r>
        <w:rPr>
          <w:color w:val="333333"/>
          <w:sz w:val="20"/>
          <w:szCs w:val="20"/>
        </w:rPr>
        <w:t>Проверьте сформированность нравственных черт характера у умственно отсталых учащихся с помощью следующих рассказов:</w:t>
      </w:r>
    </w:p>
    <w:p w14:paraId="74D110A0" w14:textId="77777777" w:rsidR="00DF58B1" w:rsidRDefault="00DF58B1" w:rsidP="00DF58B1">
      <w:pPr>
        <w:pStyle w:val="a3"/>
        <w:shd w:val="clear" w:color="auto" w:fill="FFFFFF"/>
      </w:pPr>
      <w:r>
        <w:rPr>
          <w:color w:val="333333"/>
          <w:sz w:val="20"/>
          <w:szCs w:val="20"/>
        </w:rPr>
        <w:t>1. Весь класс поехал на экскурсию. Ребята вошли в трамвай, в нем было много свободных мест, на которые они сразу же уселись. На остановках входили пассажиры: взрослые и дети, старики и старушки. «Ну и пусть стоят, я пришла раньше их»,— думала Лена. А что думали другие ребята?</w:t>
      </w:r>
    </w:p>
    <w:p w14:paraId="1377CD07" w14:textId="77777777" w:rsidR="00DF58B1" w:rsidRDefault="00DF58B1" w:rsidP="00DF58B1">
      <w:pPr>
        <w:pStyle w:val="a3"/>
        <w:shd w:val="clear" w:color="auto" w:fill="FFFFFF"/>
      </w:pPr>
      <w:r>
        <w:rPr>
          <w:color w:val="333333"/>
          <w:sz w:val="20"/>
          <w:szCs w:val="20"/>
        </w:rPr>
        <w:t>2. Уходя на работу, мама оставила Тане деньги, чтобы она купила в магазине продукты. Деньги мама положила на стол. Скоро к Тане пришла подруга и позвала ее покупать мороженое. «У меня нет денег»,— сказала Таня. «А вот деньги, на столе лежат»,— сказала подружка. Таня ответила: «Это мама оставила для покупки хлеба и крупы». «Ну, скажешь ей, что потеряла», - посоветовала Тане подружка. Что, по-вашему, сделала Таня? Почему?</w:t>
      </w:r>
    </w:p>
    <w:p w14:paraId="7601459B" w14:textId="77777777" w:rsidR="00DF58B1" w:rsidRDefault="00DF58B1" w:rsidP="00DF58B1">
      <w:pPr>
        <w:pStyle w:val="a3"/>
        <w:shd w:val="clear" w:color="auto" w:fill="FFFFFF"/>
      </w:pPr>
      <w:r>
        <w:rPr>
          <w:color w:val="333333"/>
          <w:sz w:val="20"/>
          <w:szCs w:val="20"/>
        </w:rPr>
        <w:t>3. В 5-м классе учился мальчик. Он успевал хорошо, но физически был слабым, редко играл с детьми, вел себя спокойно. Некоторые ребята над ним смеялись. Правильно ли они делали? Почему?</w:t>
      </w:r>
    </w:p>
    <w:p w14:paraId="29D830C3" w14:textId="77777777" w:rsidR="00DF58B1" w:rsidRDefault="00DF58B1" w:rsidP="00DF58B1">
      <w:pPr>
        <w:pStyle w:val="a3"/>
        <w:shd w:val="clear" w:color="auto" w:fill="FFFFFF"/>
        <w:spacing w:after="240" w:afterAutospacing="0"/>
      </w:pPr>
    </w:p>
    <w:p w14:paraId="65D38094" w14:textId="77777777" w:rsidR="00DF58B1" w:rsidRDefault="00DF58B1" w:rsidP="00DF58B1">
      <w:pPr>
        <w:pStyle w:val="a3"/>
        <w:shd w:val="clear" w:color="auto" w:fill="FFFFFF"/>
      </w:pPr>
      <w:r>
        <w:rPr>
          <w:b/>
          <w:bCs/>
          <w:color w:val="333333"/>
          <w:sz w:val="20"/>
          <w:szCs w:val="20"/>
        </w:rPr>
        <w:t>Оценочный балл:</w:t>
      </w:r>
    </w:p>
    <w:p w14:paraId="7DF8A280" w14:textId="77777777" w:rsidR="00DF58B1" w:rsidRDefault="00DF58B1" w:rsidP="00DF58B1">
      <w:pPr>
        <w:pStyle w:val="a3"/>
        <w:shd w:val="clear" w:color="auto" w:fill="FFFFFF"/>
      </w:pPr>
      <w:r>
        <w:rPr>
          <w:color w:val="333333"/>
          <w:sz w:val="20"/>
          <w:szCs w:val="20"/>
        </w:rPr>
        <w:t>5 - высокий уровень (красный цвет)</w:t>
      </w:r>
    </w:p>
    <w:p w14:paraId="467F088D" w14:textId="77777777" w:rsidR="00DF58B1" w:rsidRDefault="00DF58B1" w:rsidP="00DF58B1">
      <w:pPr>
        <w:pStyle w:val="a3"/>
        <w:shd w:val="clear" w:color="auto" w:fill="FFFFFF"/>
      </w:pPr>
      <w:r>
        <w:rPr>
          <w:color w:val="333333"/>
          <w:sz w:val="20"/>
          <w:szCs w:val="20"/>
        </w:rPr>
        <w:t>4 - выше среднего (оранжевый цвет)</w:t>
      </w:r>
    </w:p>
    <w:p w14:paraId="1277F366" w14:textId="77777777" w:rsidR="00DF58B1" w:rsidRDefault="00DF58B1" w:rsidP="00DF58B1">
      <w:pPr>
        <w:pStyle w:val="a3"/>
        <w:shd w:val="clear" w:color="auto" w:fill="FFFFFF"/>
      </w:pPr>
      <w:r>
        <w:rPr>
          <w:color w:val="333333"/>
          <w:sz w:val="20"/>
          <w:szCs w:val="20"/>
        </w:rPr>
        <w:t>3 - средний уровень (желтый цвет)</w:t>
      </w:r>
    </w:p>
    <w:p w14:paraId="1EC1524B" w14:textId="77777777" w:rsidR="00DF58B1" w:rsidRDefault="00DF58B1" w:rsidP="00DF58B1">
      <w:pPr>
        <w:pStyle w:val="a3"/>
        <w:shd w:val="clear" w:color="auto" w:fill="FFFFFF"/>
      </w:pPr>
      <w:r>
        <w:rPr>
          <w:color w:val="333333"/>
          <w:sz w:val="20"/>
          <w:szCs w:val="20"/>
        </w:rPr>
        <w:t>2 - ниже среднего (зеленый цвет)</w:t>
      </w:r>
    </w:p>
    <w:p w14:paraId="797ED099" w14:textId="77777777" w:rsidR="00DF58B1" w:rsidRDefault="00DF58B1" w:rsidP="00DF58B1">
      <w:pPr>
        <w:pStyle w:val="a3"/>
        <w:shd w:val="clear" w:color="auto" w:fill="FFFFFF"/>
      </w:pPr>
      <w:r>
        <w:rPr>
          <w:color w:val="333333"/>
          <w:sz w:val="20"/>
          <w:szCs w:val="20"/>
        </w:rPr>
        <w:t>1 - низкий уровень (синий цвет)</w:t>
      </w:r>
    </w:p>
    <w:p w14:paraId="1115771E" w14:textId="77777777" w:rsidR="00DF58B1" w:rsidRDefault="00DF58B1" w:rsidP="00DF58B1">
      <w:pPr>
        <w:pStyle w:val="a3"/>
        <w:shd w:val="clear" w:color="auto" w:fill="FFFFFF"/>
        <w:spacing w:after="240" w:afterAutospacing="0"/>
      </w:pPr>
    </w:p>
    <w:p w14:paraId="7F878559" w14:textId="77777777" w:rsidR="00DF58B1" w:rsidRDefault="00DF58B1" w:rsidP="00DF58B1">
      <w:pPr>
        <w:pStyle w:val="a3"/>
        <w:shd w:val="clear" w:color="auto" w:fill="FFFFFF"/>
        <w:spacing w:after="240" w:afterAutospacing="0"/>
      </w:pPr>
    </w:p>
    <w:p w14:paraId="0D13A42A" w14:textId="77777777" w:rsidR="00DF58B1" w:rsidRDefault="00DF58B1" w:rsidP="00DF58B1">
      <w:pPr>
        <w:pStyle w:val="a3"/>
        <w:shd w:val="clear" w:color="auto" w:fill="FFFFFF"/>
        <w:spacing w:after="240" w:afterAutospacing="0"/>
      </w:pPr>
    </w:p>
    <w:p w14:paraId="458DAA69" w14:textId="77777777" w:rsidR="00DF58B1" w:rsidRDefault="00DF58B1" w:rsidP="00DF58B1">
      <w:pPr>
        <w:pStyle w:val="a3"/>
        <w:shd w:val="clear" w:color="auto" w:fill="FFFFFF"/>
        <w:spacing w:after="240" w:afterAutospacing="0"/>
      </w:pPr>
    </w:p>
    <w:p w14:paraId="66CF5F1A" w14:textId="77777777" w:rsidR="00DF58B1" w:rsidRDefault="00DF58B1" w:rsidP="00DF58B1">
      <w:pPr>
        <w:pStyle w:val="a3"/>
        <w:shd w:val="clear" w:color="auto" w:fill="FFFFFF"/>
        <w:spacing w:after="240" w:afterAutospacing="0"/>
      </w:pPr>
    </w:p>
    <w:p w14:paraId="3C8043EF" w14:textId="77777777" w:rsidR="00DF58B1" w:rsidRDefault="00DF58B1" w:rsidP="00DF58B1">
      <w:pPr>
        <w:pStyle w:val="a3"/>
        <w:shd w:val="clear" w:color="auto" w:fill="FFFFFF"/>
        <w:spacing w:after="240" w:afterAutospacing="0"/>
      </w:pPr>
    </w:p>
    <w:p w14:paraId="1FBAF959" w14:textId="77777777" w:rsidR="00DF58B1" w:rsidRDefault="00DF58B1" w:rsidP="00DF58B1">
      <w:pPr>
        <w:pStyle w:val="a3"/>
        <w:shd w:val="clear" w:color="auto" w:fill="FFFFFF"/>
        <w:spacing w:after="240" w:afterAutospacing="0"/>
      </w:pPr>
    </w:p>
    <w:p w14:paraId="62FC96C8" w14:textId="77777777" w:rsidR="00DF58B1" w:rsidRDefault="00DF58B1" w:rsidP="00DF58B1">
      <w:pPr>
        <w:pStyle w:val="a3"/>
        <w:shd w:val="clear" w:color="auto" w:fill="FFFFFF"/>
        <w:spacing w:after="240" w:afterAutospacing="0"/>
      </w:pPr>
    </w:p>
    <w:p w14:paraId="0F31737D" w14:textId="77777777" w:rsidR="00DF58B1" w:rsidRDefault="00DF58B1" w:rsidP="00DF58B1">
      <w:pPr>
        <w:pStyle w:val="a3"/>
        <w:shd w:val="clear" w:color="auto" w:fill="FFFFFF"/>
        <w:spacing w:after="240" w:afterAutospacing="0"/>
      </w:pPr>
    </w:p>
    <w:p w14:paraId="77284D69" w14:textId="77777777" w:rsidR="00DF58B1" w:rsidRDefault="00DF58B1" w:rsidP="00DF58B1">
      <w:pPr>
        <w:pStyle w:val="a3"/>
        <w:shd w:val="clear" w:color="auto" w:fill="FFFFFF"/>
        <w:spacing w:after="240" w:afterAutospacing="0"/>
      </w:pPr>
    </w:p>
    <w:p w14:paraId="602EAE87" w14:textId="77777777" w:rsidR="00DF58B1" w:rsidRDefault="00DF58B1" w:rsidP="00DF58B1">
      <w:pPr>
        <w:pStyle w:val="a3"/>
        <w:shd w:val="clear" w:color="auto" w:fill="FFFFFF"/>
        <w:spacing w:after="240" w:afterAutospacing="0"/>
      </w:pPr>
    </w:p>
    <w:p w14:paraId="79EA54C5" w14:textId="77777777" w:rsidR="00DF58B1" w:rsidRDefault="00DF58B1" w:rsidP="00DF58B1">
      <w:pPr>
        <w:pStyle w:val="a3"/>
        <w:shd w:val="clear" w:color="auto" w:fill="FFFFFF"/>
        <w:spacing w:after="240" w:afterAutospacing="0"/>
      </w:pPr>
    </w:p>
    <w:p w14:paraId="2DC300B4" w14:textId="77777777" w:rsidR="00DF58B1" w:rsidRDefault="00DF58B1" w:rsidP="00DF58B1">
      <w:pPr>
        <w:pStyle w:val="a3"/>
        <w:shd w:val="clear" w:color="auto" w:fill="FFFFFF"/>
        <w:spacing w:after="240" w:afterAutospacing="0"/>
      </w:pPr>
    </w:p>
    <w:p w14:paraId="2CFECC0A" w14:textId="77777777" w:rsidR="00DF58B1" w:rsidRDefault="00DF58B1" w:rsidP="00DF58B1">
      <w:pPr>
        <w:pStyle w:val="a3"/>
        <w:shd w:val="clear" w:color="auto" w:fill="FFFFFF"/>
        <w:spacing w:after="240" w:afterAutospacing="0"/>
      </w:pPr>
    </w:p>
    <w:p w14:paraId="45E65C85" w14:textId="77777777" w:rsidR="00DF58B1" w:rsidRDefault="00DF58B1" w:rsidP="00DF58B1">
      <w:pPr>
        <w:pStyle w:val="a3"/>
        <w:shd w:val="clear" w:color="auto" w:fill="FFFFFF"/>
        <w:spacing w:after="240" w:afterAutospacing="0"/>
      </w:pPr>
    </w:p>
    <w:p w14:paraId="31783FB2" w14:textId="77777777" w:rsidR="00DF58B1" w:rsidRDefault="00DF58B1" w:rsidP="00DF58B1">
      <w:pPr>
        <w:pStyle w:val="a3"/>
        <w:shd w:val="clear" w:color="auto" w:fill="FFFFFF"/>
        <w:spacing w:after="240" w:afterAutospacing="0"/>
      </w:pPr>
    </w:p>
    <w:p w14:paraId="6D306049" w14:textId="77777777" w:rsidR="00DF58B1" w:rsidRDefault="00DF58B1" w:rsidP="00DF58B1">
      <w:pPr>
        <w:pStyle w:val="a3"/>
        <w:shd w:val="clear" w:color="auto" w:fill="FFFFFF"/>
        <w:spacing w:after="240" w:afterAutospacing="0"/>
      </w:pPr>
    </w:p>
    <w:p w14:paraId="73EABB70" w14:textId="77777777" w:rsidR="00DF58B1" w:rsidRDefault="00DF58B1" w:rsidP="00DF58B1">
      <w:pPr>
        <w:pStyle w:val="a3"/>
        <w:shd w:val="clear" w:color="auto" w:fill="FFFFFF"/>
        <w:spacing w:after="240" w:afterAutospacing="0"/>
      </w:pPr>
    </w:p>
    <w:p w14:paraId="0F25BFB0" w14:textId="77777777" w:rsidR="00DF58B1" w:rsidRDefault="00DF58B1" w:rsidP="00DF58B1">
      <w:pPr>
        <w:pStyle w:val="a3"/>
        <w:shd w:val="clear" w:color="auto" w:fill="FFFFFF"/>
        <w:spacing w:after="240" w:afterAutospacing="0"/>
      </w:pPr>
    </w:p>
    <w:p w14:paraId="36376A20" w14:textId="77777777" w:rsidR="00DF58B1" w:rsidRDefault="00DF58B1" w:rsidP="00DF58B1">
      <w:pPr>
        <w:pStyle w:val="a3"/>
        <w:shd w:val="clear" w:color="auto" w:fill="FFFFFF"/>
        <w:spacing w:after="240" w:afterAutospacing="0"/>
      </w:pPr>
    </w:p>
    <w:p w14:paraId="06EF2765" w14:textId="77777777" w:rsidR="00EF230F" w:rsidRPr="00EF230F" w:rsidRDefault="00EF230F" w:rsidP="00EF230F">
      <w:pPr>
        <w:shd w:val="clear" w:color="auto" w:fill="FFFFFF"/>
        <w:spacing w:before="100" w:beforeAutospacing="1" w:after="240" w:line="240" w:lineRule="auto"/>
        <w:rPr>
          <w:rFonts w:ascii="Times New Roman" w:eastAsia="Times New Roman" w:hAnsi="Times New Roman" w:cs="Times New Roman"/>
          <w:sz w:val="24"/>
          <w:szCs w:val="24"/>
        </w:rPr>
      </w:pPr>
    </w:p>
    <w:p w14:paraId="1FC6F209" w14:textId="77777777" w:rsidR="00EF230F" w:rsidRDefault="00EF230F" w:rsidP="00EF230F">
      <w:pPr>
        <w:shd w:val="clear" w:color="auto" w:fill="FFFFFF"/>
        <w:spacing w:before="100" w:beforeAutospacing="1" w:after="240" w:line="240" w:lineRule="auto"/>
        <w:rPr>
          <w:rFonts w:ascii="Times New Roman" w:eastAsia="Times New Roman" w:hAnsi="Times New Roman" w:cs="Times New Roman"/>
          <w:sz w:val="24"/>
          <w:szCs w:val="24"/>
        </w:rPr>
      </w:pPr>
    </w:p>
    <w:p w14:paraId="2E3FFA6B" w14:textId="77777777" w:rsidR="00FA1825" w:rsidRDefault="00FA1825" w:rsidP="00EF230F">
      <w:pPr>
        <w:shd w:val="clear" w:color="auto" w:fill="FFFFFF"/>
        <w:spacing w:before="100" w:beforeAutospacing="1" w:after="240" w:line="240" w:lineRule="auto"/>
        <w:rPr>
          <w:rFonts w:ascii="Times New Roman" w:eastAsia="Times New Roman" w:hAnsi="Times New Roman" w:cs="Times New Roman"/>
          <w:sz w:val="24"/>
          <w:szCs w:val="24"/>
        </w:rPr>
      </w:pPr>
    </w:p>
    <w:p w14:paraId="6776A8B8" w14:textId="77777777" w:rsidR="00FA1825" w:rsidRDefault="00FA1825" w:rsidP="00EF230F">
      <w:pPr>
        <w:shd w:val="clear" w:color="auto" w:fill="FFFFFF"/>
        <w:spacing w:before="100" w:beforeAutospacing="1" w:after="240" w:line="240" w:lineRule="auto"/>
        <w:rPr>
          <w:rFonts w:ascii="Times New Roman" w:eastAsia="Times New Roman" w:hAnsi="Times New Roman" w:cs="Times New Roman"/>
          <w:sz w:val="24"/>
          <w:szCs w:val="24"/>
        </w:rPr>
      </w:pPr>
    </w:p>
    <w:p w14:paraId="4E33907B" w14:textId="77777777" w:rsidR="00FA1825" w:rsidRPr="00EF230F" w:rsidRDefault="00FA1825" w:rsidP="00EF230F">
      <w:pPr>
        <w:shd w:val="clear" w:color="auto" w:fill="FFFFFF"/>
        <w:spacing w:before="100" w:beforeAutospacing="1" w:after="240" w:line="240" w:lineRule="auto"/>
        <w:rPr>
          <w:rFonts w:ascii="Times New Roman" w:eastAsia="Times New Roman" w:hAnsi="Times New Roman" w:cs="Times New Roman"/>
          <w:sz w:val="24"/>
          <w:szCs w:val="24"/>
        </w:rPr>
      </w:pPr>
    </w:p>
    <w:p w14:paraId="2B3A9F45" w14:textId="77777777" w:rsidR="00EF230F" w:rsidRPr="00EF230F" w:rsidRDefault="00EF230F" w:rsidP="00EF230F">
      <w:pPr>
        <w:shd w:val="clear" w:color="auto" w:fill="FFFFFF"/>
        <w:spacing w:before="100" w:beforeAutospacing="1" w:after="240" w:line="240" w:lineRule="auto"/>
        <w:rPr>
          <w:rFonts w:ascii="Times New Roman" w:eastAsia="Times New Roman" w:hAnsi="Times New Roman" w:cs="Times New Roman"/>
          <w:sz w:val="24"/>
          <w:szCs w:val="24"/>
        </w:rPr>
      </w:pPr>
    </w:p>
    <w:p w14:paraId="02FCD2B7" w14:textId="77777777" w:rsidR="00EF230F" w:rsidRPr="00EF230F" w:rsidRDefault="00655E4A" w:rsidP="00EF230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7"/>
          <w:szCs w:val="27"/>
        </w:rPr>
        <w:lastRenderedPageBreak/>
        <w:t>Календар</w:t>
      </w:r>
      <w:r w:rsidR="00EF230F" w:rsidRPr="00EF230F">
        <w:rPr>
          <w:rFonts w:ascii="Times New Roman" w:eastAsia="Times New Roman" w:hAnsi="Times New Roman" w:cs="Times New Roman"/>
          <w:b/>
          <w:bCs/>
          <w:sz w:val="27"/>
          <w:szCs w:val="27"/>
        </w:rPr>
        <w:t>но – тематическое планирование уроков</w:t>
      </w:r>
    </w:p>
    <w:p w14:paraId="382C763F" w14:textId="77777777" w:rsidR="00EF230F" w:rsidRDefault="00EF230F" w:rsidP="00EF230F">
      <w:pPr>
        <w:spacing w:before="100" w:beforeAutospacing="1" w:after="100" w:afterAutospacing="1" w:line="240" w:lineRule="auto"/>
        <w:jc w:val="center"/>
        <w:rPr>
          <w:rFonts w:ascii="Times New Roman" w:eastAsia="Times New Roman" w:hAnsi="Times New Roman" w:cs="Times New Roman"/>
          <w:b/>
          <w:bCs/>
          <w:sz w:val="27"/>
          <w:szCs w:val="27"/>
        </w:rPr>
      </w:pPr>
      <w:r w:rsidRPr="00EF230F">
        <w:rPr>
          <w:rFonts w:ascii="Times New Roman" w:eastAsia="Times New Roman" w:hAnsi="Times New Roman" w:cs="Times New Roman"/>
          <w:b/>
          <w:bCs/>
          <w:sz w:val="27"/>
          <w:szCs w:val="27"/>
        </w:rPr>
        <w:t>коррекции познавательной деятельности 5</w:t>
      </w:r>
      <w:r w:rsidR="00655E4A">
        <w:rPr>
          <w:rFonts w:ascii="Times New Roman" w:eastAsia="Times New Roman" w:hAnsi="Times New Roman" w:cs="Times New Roman"/>
          <w:b/>
          <w:bCs/>
          <w:sz w:val="27"/>
          <w:szCs w:val="27"/>
        </w:rPr>
        <w:t xml:space="preserve"> - 9 класс</w:t>
      </w:r>
      <w:r w:rsidR="00072356">
        <w:rPr>
          <w:rFonts w:ascii="Times New Roman" w:eastAsia="Times New Roman" w:hAnsi="Times New Roman" w:cs="Times New Roman"/>
          <w:b/>
          <w:bCs/>
          <w:sz w:val="27"/>
          <w:szCs w:val="27"/>
        </w:rPr>
        <w:t xml:space="preserve"> ( 32</w:t>
      </w:r>
      <w:r w:rsidRPr="00EF230F">
        <w:rPr>
          <w:rFonts w:ascii="Times New Roman" w:eastAsia="Times New Roman" w:hAnsi="Times New Roman" w:cs="Times New Roman"/>
          <w:b/>
          <w:bCs/>
          <w:sz w:val="27"/>
          <w:szCs w:val="27"/>
        </w:rPr>
        <w:t xml:space="preserve"> ЧАСА)</w:t>
      </w:r>
    </w:p>
    <w:tbl>
      <w:tblPr>
        <w:tblStyle w:val="a6"/>
        <w:tblW w:w="0" w:type="auto"/>
        <w:tblLook w:val="04A0" w:firstRow="1" w:lastRow="0" w:firstColumn="1" w:lastColumn="0" w:noHBand="0" w:noVBand="1"/>
      </w:tblPr>
      <w:tblGrid>
        <w:gridCol w:w="675"/>
        <w:gridCol w:w="4820"/>
        <w:gridCol w:w="1276"/>
        <w:gridCol w:w="1395"/>
        <w:gridCol w:w="1405"/>
      </w:tblGrid>
      <w:tr w:rsidR="00655E4A" w14:paraId="0BD703BB" w14:textId="77777777" w:rsidTr="00FA1825">
        <w:trPr>
          <w:trHeight w:val="285"/>
        </w:trPr>
        <w:tc>
          <w:tcPr>
            <w:tcW w:w="675" w:type="dxa"/>
            <w:vMerge w:val="restart"/>
          </w:tcPr>
          <w:p w14:paraId="1CC11879"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4820" w:type="dxa"/>
            <w:vMerge w:val="restart"/>
          </w:tcPr>
          <w:p w14:paraId="36D48C4F"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темы</w:t>
            </w:r>
          </w:p>
        </w:tc>
        <w:tc>
          <w:tcPr>
            <w:tcW w:w="1276" w:type="dxa"/>
            <w:vMerge w:val="restart"/>
          </w:tcPr>
          <w:p w14:paraId="13178EF0"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 – </w:t>
            </w:r>
            <w:proofErr w:type="gramStart"/>
            <w:r>
              <w:rPr>
                <w:rFonts w:ascii="Times New Roman" w:eastAsia="Times New Roman" w:hAnsi="Times New Roman" w:cs="Times New Roman"/>
                <w:sz w:val="24"/>
                <w:szCs w:val="24"/>
              </w:rPr>
              <w:t>во часов</w:t>
            </w:r>
            <w:proofErr w:type="gramEnd"/>
          </w:p>
        </w:tc>
        <w:tc>
          <w:tcPr>
            <w:tcW w:w="2800" w:type="dxa"/>
            <w:gridSpan w:val="2"/>
            <w:tcBorders>
              <w:bottom w:val="single" w:sz="4" w:space="0" w:color="auto"/>
            </w:tcBorders>
          </w:tcPr>
          <w:p w14:paraId="09D357AB"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Дата</w:t>
            </w:r>
          </w:p>
        </w:tc>
      </w:tr>
      <w:tr w:rsidR="00655E4A" w14:paraId="6C08309D" w14:textId="77777777" w:rsidTr="00655E4A">
        <w:trPr>
          <w:trHeight w:val="255"/>
        </w:trPr>
        <w:tc>
          <w:tcPr>
            <w:tcW w:w="675" w:type="dxa"/>
            <w:vMerge/>
          </w:tcPr>
          <w:p w14:paraId="52B6D0C8"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c>
          <w:tcPr>
            <w:tcW w:w="4820" w:type="dxa"/>
            <w:vMerge/>
          </w:tcPr>
          <w:p w14:paraId="4A747D2B"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c>
          <w:tcPr>
            <w:tcW w:w="1276" w:type="dxa"/>
            <w:vMerge/>
          </w:tcPr>
          <w:p w14:paraId="71F2C5C4"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c>
          <w:tcPr>
            <w:tcW w:w="1395" w:type="dxa"/>
            <w:tcBorders>
              <w:top w:val="single" w:sz="4" w:space="0" w:color="auto"/>
              <w:right w:val="single" w:sz="4" w:space="0" w:color="auto"/>
            </w:tcBorders>
          </w:tcPr>
          <w:p w14:paraId="0999E6AB"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План</w:t>
            </w:r>
          </w:p>
        </w:tc>
        <w:tc>
          <w:tcPr>
            <w:tcW w:w="1405" w:type="dxa"/>
            <w:tcBorders>
              <w:top w:val="single" w:sz="4" w:space="0" w:color="auto"/>
              <w:left w:val="single" w:sz="4" w:space="0" w:color="auto"/>
            </w:tcBorders>
          </w:tcPr>
          <w:p w14:paraId="7032E856"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Факт</w:t>
            </w:r>
          </w:p>
        </w:tc>
      </w:tr>
      <w:tr w:rsidR="00655E4A" w14:paraId="795E8867" w14:textId="77777777" w:rsidTr="00655E4A">
        <w:tc>
          <w:tcPr>
            <w:tcW w:w="675" w:type="dxa"/>
          </w:tcPr>
          <w:p w14:paraId="113DDD2A"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20" w:type="dxa"/>
          </w:tcPr>
          <w:p w14:paraId="0D5A5DEA" w14:textId="77777777" w:rsidR="00655E4A" w:rsidRDefault="00655E4A" w:rsidP="00655E4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Вводное занятие</w:t>
            </w:r>
          </w:p>
        </w:tc>
        <w:tc>
          <w:tcPr>
            <w:tcW w:w="1276" w:type="dxa"/>
          </w:tcPr>
          <w:p w14:paraId="5ED1A2B0"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95" w:type="dxa"/>
            <w:tcBorders>
              <w:right w:val="single" w:sz="4" w:space="0" w:color="auto"/>
            </w:tcBorders>
          </w:tcPr>
          <w:p w14:paraId="2B5B1B1F"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c>
          <w:tcPr>
            <w:tcW w:w="1405" w:type="dxa"/>
            <w:tcBorders>
              <w:left w:val="single" w:sz="4" w:space="0" w:color="auto"/>
            </w:tcBorders>
          </w:tcPr>
          <w:p w14:paraId="612C3E4A"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r>
      <w:tr w:rsidR="00655E4A" w14:paraId="6502C380" w14:textId="77777777" w:rsidTr="00655E4A">
        <w:tc>
          <w:tcPr>
            <w:tcW w:w="675" w:type="dxa"/>
          </w:tcPr>
          <w:p w14:paraId="3AA3CA5C"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820" w:type="dxa"/>
          </w:tcPr>
          <w:p w14:paraId="3896F77A" w14:textId="77777777" w:rsidR="00655E4A" w:rsidRDefault="00655E4A" w:rsidP="00655E4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Ощущение</w:t>
            </w:r>
          </w:p>
        </w:tc>
        <w:tc>
          <w:tcPr>
            <w:tcW w:w="1276" w:type="dxa"/>
          </w:tcPr>
          <w:p w14:paraId="12A0C4D0"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95" w:type="dxa"/>
            <w:tcBorders>
              <w:right w:val="single" w:sz="4" w:space="0" w:color="auto"/>
            </w:tcBorders>
          </w:tcPr>
          <w:p w14:paraId="3CAB0999"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c>
          <w:tcPr>
            <w:tcW w:w="1405" w:type="dxa"/>
            <w:tcBorders>
              <w:left w:val="single" w:sz="4" w:space="0" w:color="auto"/>
            </w:tcBorders>
          </w:tcPr>
          <w:p w14:paraId="089C089A"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r>
      <w:tr w:rsidR="00655E4A" w14:paraId="44732A31" w14:textId="77777777" w:rsidTr="00655E4A">
        <w:tc>
          <w:tcPr>
            <w:tcW w:w="675" w:type="dxa"/>
          </w:tcPr>
          <w:p w14:paraId="3612F13F"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820" w:type="dxa"/>
          </w:tcPr>
          <w:p w14:paraId="0FBDDF5F" w14:textId="77777777" w:rsidR="00655E4A" w:rsidRDefault="00655E4A" w:rsidP="00655E4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Восприятие</w:t>
            </w:r>
          </w:p>
        </w:tc>
        <w:tc>
          <w:tcPr>
            <w:tcW w:w="1276" w:type="dxa"/>
          </w:tcPr>
          <w:p w14:paraId="022EFF0E"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95" w:type="dxa"/>
            <w:tcBorders>
              <w:right w:val="single" w:sz="4" w:space="0" w:color="auto"/>
            </w:tcBorders>
          </w:tcPr>
          <w:p w14:paraId="5FFB70C2"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c>
          <w:tcPr>
            <w:tcW w:w="1405" w:type="dxa"/>
            <w:tcBorders>
              <w:left w:val="single" w:sz="4" w:space="0" w:color="auto"/>
            </w:tcBorders>
          </w:tcPr>
          <w:p w14:paraId="4C21B6EB"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r>
      <w:tr w:rsidR="00655E4A" w14:paraId="4A0E3A2C" w14:textId="77777777" w:rsidTr="00655E4A">
        <w:tc>
          <w:tcPr>
            <w:tcW w:w="675" w:type="dxa"/>
          </w:tcPr>
          <w:p w14:paraId="112664F5"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820" w:type="dxa"/>
          </w:tcPr>
          <w:p w14:paraId="08FBC59A" w14:textId="77777777" w:rsidR="00655E4A" w:rsidRDefault="00655E4A" w:rsidP="00655E4A">
            <w:pPr>
              <w:spacing w:before="100" w:beforeAutospacing="1" w:after="100" w:afterAutospacing="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Общение.Виды</w:t>
            </w:r>
            <w:proofErr w:type="spellEnd"/>
            <w:r>
              <w:rPr>
                <w:rFonts w:ascii="Times New Roman" w:eastAsia="Times New Roman" w:hAnsi="Times New Roman" w:cs="Times New Roman"/>
                <w:sz w:val="24"/>
                <w:szCs w:val="24"/>
              </w:rPr>
              <w:t xml:space="preserve"> общения.</w:t>
            </w:r>
          </w:p>
        </w:tc>
        <w:tc>
          <w:tcPr>
            <w:tcW w:w="1276" w:type="dxa"/>
          </w:tcPr>
          <w:p w14:paraId="3DD85A12"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95" w:type="dxa"/>
            <w:tcBorders>
              <w:right w:val="single" w:sz="4" w:space="0" w:color="auto"/>
            </w:tcBorders>
          </w:tcPr>
          <w:p w14:paraId="30043610"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c>
          <w:tcPr>
            <w:tcW w:w="1405" w:type="dxa"/>
            <w:tcBorders>
              <w:left w:val="single" w:sz="4" w:space="0" w:color="auto"/>
            </w:tcBorders>
          </w:tcPr>
          <w:p w14:paraId="2C9ACF44"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r>
      <w:tr w:rsidR="00655E4A" w14:paraId="13C933DF" w14:textId="77777777" w:rsidTr="00655E4A">
        <w:tc>
          <w:tcPr>
            <w:tcW w:w="675" w:type="dxa"/>
          </w:tcPr>
          <w:p w14:paraId="1EDA74FD"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820" w:type="dxa"/>
          </w:tcPr>
          <w:p w14:paraId="3DC6E0EE"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игровые задания на развитие навыков общения</w:t>
            </w:r>
          </w:p>
        </w:tc>
        <w:tc>
          <w:tcPr>
            <w:tcW w:w="1276" w:type="dxa"/>
          </w:tcPr>
          <w:p w14:paraId="11AFEE32"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95" w:type="dxa"/>
            <w:tcBorders>
              <w:right w:val="single" w:sz="4" w:space="0" w:color="auto"/>
            </w:tcBorders>
          </w:tcPr>
          <w:p w14:paraId="25519E93"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c>
          <w:tcPr>
            <w:tcW w:w="1405" w:type="dxa"/>
            <w:tcBorders>
              <w:left w:val="single" w:sz="4" w:space="0" w:color="auto"/>
            </w:tcBorders>
          </w:tcPr>
          <w:p w14:paraId="473D3FE6"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r>
      <w:tr w:rsidR="00655E4A" w14:paraId="5A395EEB" w14:textId="77777777" w:rsidTr="00655E4A">
        <w:tc>
          <w:tcPr>
            <w:tcW w:w="675" w:type="dxa"/>
          </w:tcPr>
          <w:p w14:paraId="28D7B945"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820" w:type="dxa"/>
          </w:tcPr>
          <w:p w14:paraId="76EB5BF0"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игровые задания на развитие навыков общения</w:t>
            </w:r>
          </w:p>
        </w:tc>
        <w:tc>
          <w:tcPr>
            <w:tcW w:w="1276" w:type="dxa"/>
          </w:tcPr>
          <w:p w14:paraId="3E32F827"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95" w:type="dxa"/>
            <w:tcBorders>
              <w:right w:val="single" w:sz="4" w:space="0" w:color="auto"/>
            </w:tcBorders>
          </w:tcPr>
          <w:p w14:paraId="4466D4A6"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c>
          <w:tcPr>
            <w:tcW w:w="1405" w:type="dxa"/>
            <w:tcBorders>
              <w:left w:val="single" w:sz="4" w:space="0" w:color="auto"/>
            </w:tcBorders>
          </w:tcPr>
          <w:p w14:paraId="37F8AE09"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r>
      <w:tr w:rsidR="00655E4A" w14:paraId="295AF6FA" w14:textId="77777777" w:rsidTr="00655E4A">
        <w:tc>
          <w:tcPr>
            <w:tcW w:w="675" w:type="dxa"/>
          </w:tcPr>
          <w:p w14:paraId="65FB3A6E"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820" w:type="dxa"/>
          </w:tcPr>
          <w:p w14:paraId="71FD7EBA"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игровые задания на развитие навыков общения</w:t>
            </w:r>
          </w:p>
        </w:tc>
        <w:tc>
          <w:tcPr>
            <w:tcW w:w="1276" w:type="dxa"/>
          </w:tcPr>
          <w:p w14:paraId="24F38D93"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95" w:type="dxa"/>
            <w:tcBorders>
              <w:right w:val="single" w:sz="4" w:space="0" w:color="auto"/>
            </w:tcBorders>
          </w:tcPr>
          <w:p w14:paraId="2E8AF860"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c>
          <w:tcPr>
            <w:tcW w:w="1405" w:type="dxa"/>
            <w:tcBorders>
              <w:left w:val="single" w:sz="4" w:space="0" w:color="auto"/>
            </w:tcBorders>
          </w:tcPr>
          <w:p w14:paraId="246748A7"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r>
      <w:tr w:rsidR="00655E4A" w14:paraId="2F32D8CD" w14:textId="77777777" w:rsidTr="00655E4A">
        <w:tc>
          <w:tcPr>
            <w:tcW w:w="675" w:type="dxa"/>
          </w:tcPr>
          <w:p w14:paraId="21C1932A"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820" w:type="dxa"/>
          </w:tcPr>
          <w:p w14:paraId="1A376A88" w14:textId="77777777" w:rsidR="00655E4A" w:rsidRDefault="00655E4A" w:rsidP="000723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речи. Мимика, жесты</w:t>
            </w:r>
          </w:p>
        </w:tc>
        <w:tc>
          <w:tcPr>
            <w:tcW w:w="1276" w:type="dxa"/>
          </w:tcPr>
          <w:p w14:paraId="5AFEA6B1"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95" w:type="dxa"/>
            <w:tcBorders>
              <w:right w:val="single" w:sz="4" w:space="0" w:color="auto"/>
            </w:tcBorders>
          </w:tcPr>
          <w:p w14:paraId="764DB27C"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c>
          <w:tcPr>
            <w:tcW w:w="1405" w:type="dxa"/>
            <w:tcBorders>
              <w:left w:val="single" w:sz="4" w:space="0" w:color="auto"/>
            </w:tcBorders>
          </w:tcPr>
          <w:p w14:paraId="1DC52540"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r>
      <w:tr w:rsidR="00655E4A" w14:paraId="4B63B957" w14:textId="77777777" w:rsidTr="00655E4A">
        <w:tc>
          <w:tcPr>
            <w:tcW w:w="675" w:type="dxa"/>
          </w:tcPr>
          <w:p w14:paraId="4CB3EE10"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820" w:type="dxa"/>
          </w:tcPr>
          <w:p w14:paraId="2DC0C17E"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Развитите</w:t>
            </w:r>
            <w:proofErr w:type="spellEnd"/>
            <w:r>
              <w:rPr>
                <w:rFonts w:ascii="Times New Roman" w:eastAsia="Times New Roman" w:hAnsi="Times New Roman" w:cs="Times New Roman"/>
                <w:sz w:val="24"/>
                <w:szCs w:val="24"/>
              </w:rPr>
              <w:t xml:space="preserve"> речи. Звуки, слова, предложения</w:t>
            </w:r>
          </w:p>
        </w:tc>
        <w:tc>
          <w:tcPr>
            <w:tcW w:w="1276" w:type="dxa"/>
          </w:tcPr>
          <w:p w14:paraId="56CBC4E8"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95" w:type="dxa"/>
            <w:tcBorders>
              <w:right w:val="single" w:sz="4" w:space="0" w:color="auto"/>
            </w:tcBorders>
          </w:tcPr>
          <w:p w14:paraId="624DD2B8"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c>
          <w:tcPr>
            <w:tcW w:w="1405" w:type="dxa"/>
            <w:tcBorders>
              <w:left w:val="single" w:sz="4" w:space="0" w:color="auto"/>
            </w:tcBorders>
          </w:tcPr>
          <w:p w14:paraId="5E99BFE6"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r>
      <w:tr w:rsidR="00655E4A" w14:paraId="7AF7202C" w14:textId="77777777" w:rsidTr="00655E4A">
        <w:tc>
          <w:tcPr>
            <w:tcW w:w="675" w:type="dxa"/>
          </w:tcPr>
          <w:p w14:paraId="4BCA0FD4"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820" w:type="dxa"/>
          </w:tcPr>
          <w:p w14:paraId="21CE0DF6" w14:textId="77777777" w:rsidR="00655E4A" w:rsidRDefault="00655E4A" w:rsidP="000723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речи. Обмен информацией</w:t>
            </w:r>
          </w:p>
        </w:tc>
        <w:tc>
          <w:tcPr>
            <w:tcW w:w="1276" w:type="dxa"/>
          </w:tcPr>
          <w:p w14:paraId="78FA56F4"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95" w:type="dxa"/>
            <w:tcBorders>
              <w:right w:val="single" w:sz="4" w:space="0" w:color="auto"/>
            </w:tcBorders>
          </w:tcPr>
          <w:p w14:paraId="36E6BE82"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c>
          <w:tcPr>
            <w:tcW w:w="1405" w:type="dxa"/>
            <w:tcBorders>
              <w:left w:val="single" w:sz="4" w:space="0" w:color="auto"/>
            </w:tcBorders>
          </w:tcPr>
          <w:p w14:paraId="4D276268"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r>
      <w:tr w:rsidR="00655E4A" w14:paraId="5AB7FE94" w14:textId="77777777" w:rsidTr="00655E4A">
        <w:tc>
          <w:tcPr>
            <w:tcW w:w="675" w:type="dxa"/>
          </w:tcPr>
          <w:p w14:paraId="759A2381"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820" w:type="dxa"/>
          </w:tcPr>
          <w:p w14:paraId="3550FEE1" w14:textId="77777777" w:rsidR="00655E4A" w:rsidRDefault="00072356"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по развитию </w:t>
            </w:r>
            <w:proofErr w:type="spellStart"/>
            <w:r>
              <w:rPr>
                <w:rFonts w:ascii="Times New Roman" w:eastAsia="Times New Roman" w:hAnsi="Times New Roman" w:cs="Times New Roman"/>
                <w:sz w:val="24"/>
                <w:szCs w:val="24"/>
              </w:rPr>
              <w:t>навыков</w:t>
            </w:r>
            <w:r w:rsidR="00655E4A">
              <w:rPr>
                <w:rFonts w:ascii="Times New Roman" w:eastAsia="Times New Roman" w:hAnsi="Times New Roman" w:cs="Times New Roman"/>
                <w:sz w:val="24"/>
                <w:szCs w:val="24"/>
              </w:rPr>
              <w:t>общенияи</w:t>
            </w:r>
            <w:proofErr w:type="spellEnd"/>
            <w:r w:rsidR="00655E4A">
              <w:rPr>
                <w:rFonts w:ascii="Times New Roman" w:eastAsia="Times New Roman" w:hAnsi="Times New Roman" w:cs="Times New Roman"/>
                <w:sz w:val="24"/>
                <w:szCs w:val="24"/>
              </w:rPr>
              <w:t xml:space="preserve"> взаимодействия</w:t>
            </w:r>
          </w:p>
        </w:tc>
        <w:tc>
          <w:tcPr>
            <w:tcW w:w="1276" w:type="dxa"/>
          </w:tcPr>
          <w:p w14:paraId="7F4ED0AE"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95" w:type="dxa"/>
            <w:tcBorders>
              <w:right w:val="single" w:sz="4" w:space="0" w:color="auto"/>
            </w:tcBorders>
          </w:tcPr>
          <w:p w14:paraId="0DA8A657"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c>
          <w:tcPr>
            <w:tcW w:w="1405" w:type="dxa"/>
            <w:tcBorders>
              <w:left w:val="single" w:sz="4" w:space="0" w:color="auto"/>
            </w:tcBorders>
          </w:tcPr>
          <w:p w14:paraId="1A02064A"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r>
      <w:tr w:rsidR="00655E4A" w14:paraId="412115CB" w14:textId="77777777" w:rsidTr="00655E4A">
        <w:tc>
          <w:tcPr>
            <w:tcW w:w="675" w:type="dxa"/>
          </w:tcPr>
          <w:p w14:paraId="5FAE485C"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820" w:type="dxa"/>
          </w:tcPr>
          <w:p w14:paraId="3C1ACE09" w14:textId="77777777" w:rsidR="00655E4A" w:rsidRDefault="00655E4A" w:rsidP="000723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по развитию навыков </w:t>
            </w:r>
            <w:proofErr w:type="spellStart"/>
            <w:r>
              <w:rPr>
                <w:rFonts w:ascii="Times New Roman" w:eastAsia="Times New Roman" w:hAnsi="Times New Roman" w:cs="Times New Roman"/>
                <w:sz w:val="24"/>
                <w:szCs w:val="24"/>
              </w:rPr>
              <w:t>общенияи</w:t>
            </w:r>
            <w:proofErr w:type="spellEnd"/>
            <w:r>
              <w:rPr>
                <w:rFonts w:ascii="Times New Roman" w:eastAsia="Times New Roman" w:hAnsi="Times New Roman" w:cs="Times New Roman"/>
                <w:sz w:val="24"/>
                <w:szCs w:val="24"/>
              </w:rPr>
              <w:t xml:space="preserve"> взаимодействия</w:t>
            </w:r>
          </w:p>
        </w:tc>
        <w:tc>
          <w:tcPr>
            <w:tcW w:w="1276" w:type="dxa"/>
          </w:tcPr>
          <w:p w14:paraId="6B5EF639"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95" w:type="dxa"/>
            <w:tcBorders>
              <w:right w:val="single" w:sz="4" w:space="0" w:color="auto"/>
            </w:tcBorders>
          </w:tcPr>
          <w:p w14:paraId="3518E96F"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c>
          <w:tcPr>
            <w:tcW w:w="1405" w:type="dxa"/>
            <w:tcBorders>
              <w:left w:val="single" w:sz="4" w:space="0" w:color="auto"/>
            </w:tcBorders>
          </w:tcPr>
          <w:p w14:paraId="17C02390"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r>
      <w:tr w:rsidR="00655E4A" w14:paraId="47E47964" w14:textId="77777777" w:rsidTr="00655E4A">
        <w:tc>
          <w:tcPr>
            <w:tcW w:w="675" w:type="dxa"/>
          </w:tcPr>
          <w:p w14:paraId="2D4DD55A"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820" w:type="dxa"/>
          </w:tcPr>
          <w:p w14:paraId="1DFEB7E9" w14:textId="77777777" w:rsidR="00655E4A" w:rsidRDefault="00655E4A" w:rsidP="00655E4A">
            <w:pPr>
              <w:spacing w:before="100" w:beforeAutospacing="1" w:after="100" w:afterAutospacing="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Внимание.Виды</w:t>
            </w:r>
            <w:proofErr w:type="spellEnd"/>
            <w:r>
              <w:rPr>
                <w:rFonts w:ascii="Times New Roman" w:eastAsia="Times New Roman" w:hAnsi="Times New Roman" w:cs="Times New Roman"/>
                <w:sz w:val="24"/>
                <w:szCs w:val="24"/>
              </w:rPr>
              <w:t xml:space="preserve"> внимания</w:t>
            </w:r>
          </w:p>
        </w:tc>
        <w:tc>
          <w:tcPr>
            <w:tcW w:w="1276" w:type="dxa"/>
          </w:tcPr>
          <w:p w14:paraId="4FE233CB"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95" w:type="dxa"/>
            <w:tcBorders>
              <w:right w:val="single" w:sz="4" w:space="0" w:color="auto"/>
            </w:tcBorders>
          </w:tcPr>
          <w:p w14:paraId="33E9DDE5"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c>
          <w:tcPr>
            <w:tcW w:w="1405" w:type="dxa"/>
            <w:tcBorders>
              <w:left w:val="single" w:sz="4" w:space="0" w:color="auto"/>
            </w:tcBorders>
          </w:tcPr>
          <w:p w14:paraId="2DF26A4B"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r>
      <w:tr w:rsidR="00655E4A" w14:paraId="0CF2C3F4" w14:textId="77777777" w:rsidTr="00655E4A">
        <w:tc>
          <w:tcPr>
            <w:tcW w:w="675" w:type="dxa"/>
          </w:tcPr>
          <w:p w14:paraId="2311C95F"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820" w:type="dxa"/>
          </w:tcPr>
          <w:p w14:paraId="7C670565" w14:textId="77777777" w:rsidR="00655E4A" w:rsidRDefault="00655E4A" w:rsidP="00655E4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Свойства внимания</w:t>
            </w:r>
          </w:p>
        </w:tc>
        <w:tc>
          <w:tcPr>
            <w:tcW w:w="1276" w:type="dxa"/>
          </w:tcPr>
          <w:p w14:paraId="1746E343"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95" w:type="dxa"/>
            <w:tcBorders>
              <w:right w:val="single" w:sz="4" w:space="0" w:color="auto"/>
            </w:tcBorders>
          </w:tcPr>
          <w:p w14:paraId="158946A7"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c>
          <w:tcPr>
            <w:tcW w:w="1405" w:type="dxa"/>
            <w:tcBorders>
              <w:left w:val="single" w:sz="4" w:space="0" w:color="auto"/>
            </w:tcBorders>
          </w:tcPr>
          <w:p w14:paraId="4E6828D1"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r>
      <w:tr w:rsidR="00655E4A" w14:paraId="0FEBF7C1" w14:textId="77777777" w:rsidTr="00655E4A">
        <w:tc>
          <w:tcPr>
            <w:tcW w:w="675" w:type="dxa"/>
          </w:tcPr>
          <w:p w14:paraId="58541BF0"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820" w:type="dxa"/>
          </w:tcPr>
          <w:p w14:paraId="2DC0BE26" w14:textId="77777777" w:rsidR="00655E4A" w:rsidRDefault="00655E4A" w:rsidP="00655E4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Свойства внимания</w:t>
            </w:r>
          </w:p>
        </w:tc>
        <w:tc>
          <w:tcPr>
            <w:tcW w:w="1276" w:type="dxa"/>
          </w:tcPr>
          <w:p w14:paraId="564B8A3A"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95" w:type="dxa"/>
            <w:tcBorders>
              <w:right w:val="single" w:sz="4" w:space="0" w:color="auto"/>
            </w:tcBorders>
          </w:tcPr>
          <w:p w14:paraId="2B02A56B"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c>
          <w:tcPr>
            <w:tcW w:w="1405" w:type="dxa"/>
            <w:tcBorders>
              <w:left w:val="single" w:sz="4" w:space="0" w:color="auto"/>
            </w:tcBorders>
          </w:tcPr>
          <w:p w14:paraId="1F90C540"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r>
      <w:tr w:rsidR="00655E4A" w14:paraId="0C55572E" w14:textId="77777777" w:rsidTr="00655E4A">
        <w:tc>
          <w:tcPr>
            <w:tcW w:w="675" w:type="dxa"/>
          </w:tcPr>
          <w:p w14:paraId="6A8C4FDF"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820" w:type="dxa"/>
          </w:tcPr>
          <w:p w14:paraId="23E11706" w14:textId="77777777" w:rsidR="00655E4A" w:rsidRDefault="00655E4A" w:rsidP="00655E4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Индивидуальные особенности внимания</w:t>
            </w:r>
          </w:p>
        </w:tc>
        <w:tc>
          <w:tcPr>
            <w:tcW w:w="1276" w:type="dxa"/>
          </w:tcPr>
          <w:p w14:paraId="0D3D0212"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95" w:type="dxa"/>
            <w:tcBorders>
              <w:right w:val="single" w:sz="4" w:space="0" w:color="auto"/>
            </w:tcBorders>
          </w:tcPr>
          <w:p w14:paraId="78852B8D"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c>
          <w:tcPr>
            <w:tcW w:w="1405" w:type="dxa"/>
            <w:tcBorders>
              <w:left w:val="single" w:sz="4" w:space="0" w:color="auto"/>
            </w:tcBorders>
          </w:tcPr>
          <w:p w14:paraId="27E4B736"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r>
      <w:tr w:rsidR="00655E4A" w14:paraId="520D83F4" w14:textId="77777777" w:rsidTr="00655E4A">
        <w:tc>
          <w:tcPr>
            <w:tcW w:w="675" w:type="dxa"/>
          </w:tcPr>
          <w:p w14:paraId="40FE3AE8"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4820" w:type="dxa"/>
          </w:tcPr>
          <w:p w14:paraId="74269CC9" w14:textId="77777777" w:rsidR="00655E4A" w:rsidRDefault="00655E4A" w:rsidP="00655E4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на развитие внимания</w:t>
            </w:r>
          </w:p>
        </w:tc>
        <w:tc>
          <w:tcPr>
            <w:tcW w:w="1276" w:type="dxa"/>
          </w:tcPr>
          <w:p w14:paraId="0859C84E"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95" w:type="dxa"/>
            <w:tcBorders>
              <w:right w:val="single" w:sz="4" w:space="0" w:color="auto"/>
            </w:tcBorders>
          </w:tcPr>
          <w:p w14:paraId="7766006B"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c>
          <w:tcPr>
            <w:tcW w:w="1405" w:type="dxa"/>
            <w:tcBorders>
              <w:left w:val="single" w:sz="4" w:space="0" w:color="auto"/>
            </w:tcBorders>
          </w:tcPr>
          <w:p w14:paraId="1F2B0FE5"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r>
      <w:tr w:rsidR="00655E4A" w14:paraId="5B137B5E" w14:textId="77777777" w:rsidTr="00655E4A">
        <w:tc>
          <w:tcPr>
            <w:tcW w:w="675" w:type="dxa"/>
          </w:tcPr>
          <w:p w14:paraId="6B8C1795"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4820" w:type="dxa"/>
          </w:tcPr>
          <w:p w14:paraId="78719734" w14:textId="77777777" w:rsidR="00655E4A" w:rsidRDefault="00655E4A" w:rsidP="00655E4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на развитие внимания</w:t>
            </w:r>
          </w:p>
        </w:tc>
        <w:tc>
          <w:tcPr>
            <w:tcW w:w="1276" w:type="dxa"/>
          </w:tcPr>
          <w:p w14:paraId="38C28B45"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95" w:type="dxa"/>
            <w:tcBorders>
              <w:right w:val="single" w:sz="4" w:space="0" w:color="auto"/>
            </w:tcBorders>
          </w:tcPr>
          <w:p w14:paraId="1A65A6C4"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c>
          <w:tcPr>
            <w:tcW w:w="1405" w:type="dxa"/>
            <w:tcBorders>
              <w:left w:val="single" w:sz="4" w:space="0" w:color="auto"/>
            </w:tcBorders>
          </w:tcPr>
          <w:p w14:paraId="48BB78BB"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r>
      <w:tr w:rsidR="00655E4A" w14:paraId="77CF81F0" w14:textId="77777777" w:rsidTr="00655E4A">
        <w:tc>
          <w:tcPr>
            <w:tcW w:w="675" w:type="dxa"/>
          </w:tcPr>
          <w:p w14:paraId="1570B266"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4820" w:type="dxa"/>
          </w:tcPr>
          <w:p w14:paraId="1F78A017" w14:textId="77777777" w:rsidR="00655E4A" w:rsidRDefault="00655E4A" w:rsidP="00655E4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на развитие внимания</w:t>
            </w:r>
          </w:p>
        </w:tc>
        <w:tc>
          <w:tcPr>
            <w:tcW w:w="1276" w:type="dxa"/>
          </w:tcPr>
          <w:p w14:paraId="71A24C33"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95" w:type="dxa"/>
            <w:tcBorders>
              <w:right w:val="single" w:sz="4" w:space="0" w:color="auto"/>
            </w:tcBorders>
          </w:tcPr>
          <w:p w14:paraId="7A52230E"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c>
          <w:tcPr>
            <w:tcW w:w="1405" w:type="dxa"/>
            <w:tcBorders>
              <w:left w:val="single" w:sz="4" w:space="0" w:color="auto"/>
            </w:tcBorders>
          </w:tcPr>
          <w:p w14:paraId="3C17CAE5"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r>
      <w:tr w:rsidR="00655E4A" w14:paraId="0F65361C" w14:textId="77777777" w:rsidTr="00655E4A">
        <w:tc>
          <w:tcPr>
            <w:tcW w:w="675" w:type="dxa"/>
          </w:tcPr>
          <w:p w14:paraId="6EB8D0B7"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4820" w:type="dxa"/>
          </w:tcPr>
          <w:p w14:paraId="432BF87D" w14:textId="77777777" w:rsidR="00655E4A" w:rsidRDefault="00655E4A" w:rsidP="00655E4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на развитие внимания</w:t>
            </w:r>
          </w:p>
        </w:tc>
        <w:tc>
          <w:tcPr>
            <w:tcW w:w="1276" w:type="dxa"/>
          </w:tcPr>
          <w:p w14:paraId="08E89E91"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95" w:type="dxa"/>
            <w:tcBorders>
              <w:right w:val="single" w:sz="4" w:space="0" w:color="auto"/>
            </w:tcBorders>
          </w:tcPr>
          <w:p w14:paraId="5F17DB45"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c>
          <w:tcPr>
            <w:tcW w:w="1405" w:type="dxa"/>
            <w:tcBorders>
              <w:left w:val="single" w:sz="4" w:space="0" w:color="auto"/>
            </w:tcBorders>
          </w:tcPr>
          <w:p w14:paraId="3143C18E"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r>
      <w:tr w:rsidR="00655E4A" w14:paraId="5C105FBE" w14:textId="77777777" w:rsidTr="00655E4A">
        <w:tc>
          <w:tcPr>
            <w:tcW w:w="675" w:type="dxa"/>
          </w:tcPr>
          <w:p w14:paraId="38D99BA0"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4820" w:type="dxa"/>
          </w:tcPr>
          <w:p w14:paraId="0F341F98" w14:textId="77777777" w:rsidR="00655E4A" w:rsidRDefault="00655E4A" w:rsidP="00655E4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Память. Виды памяти</w:t>
            </w:r>
          </w:p>
        </w:tc>
        <w:tc>
          <w:tcPr>
            <w:tcW w:w="1276" w:type="dxa"/>
          </w:tcPr>
          <w:p w14:paraId="5DACD538"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95" w:type="dxa"/>
            <w:tcBorders>
              <w:right w:val="single" w:sz="4" w:space="0" w:color="auto"/>
            </w:tcBorders>
          </w:tcPr>
          <w:p w14:paraId="4A7CBEBA"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c>
          <w:tcPr>
            <w:tcW w:w="1405" w:type="dxa"/>
            <w:tcBorders>
              <w:left w:val="single" w:sz="4" w:space="0" w:color="auto"/>
            </w:tcBorders>
          </w:tcPr>
          <w:p w14:paraId="2EADC94D"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r>
      <w:tr w:rsidR="00655E4A" w14:paraId="05D771DF" w14:textId="77777777" w:rsidTr="00655E4A">
        <w:tc>
          <w:tcPr>
            <w:tcW w:w="675" w:type="dxa"/>
          </w:tcPr>
          <w:p w14:paraId="7B35F4E1"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4820" w:type="dxa"/>
          </w:tcPr>
          <w:p w14:paraId="60005B6A" w14:textId="77777777" w:rsidR="00655E4A" w:rsidRDefault="00655E4A" w:rsidP="00655E4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Игры – тесты на изучение образной, словесной, логической памяти</w:t>
            </w:r>
          </w:p>
        </w:tc>
        <w:tc>
          <w:tcPr>
            <w:tcW w:w="1276" w:type="dxa"/>
          </w:tcPr>
          <w:p w14:paraId="08BFDF22"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95" w:type="dxa"/>
            <w:tcBorders>
              <w:right w:val="single" w:sz="4" w:space="0" w:color="auto"/>
            </w:tcBorders>
          </w:tcPr>
          <w:p w14:paraId="43DFC4DD"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c>
          <w:tcPr>
            <w:tcW w:w="1405" w:type="dxa"/>
            <w:tcBorders>
              <w:left w:val="single" w:sz="4" w:space="0" w:color="auto"/>
            </w:tcBorders>
          </w:tcPr>
          <w:p w14:paraId="7A901DE2"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r>
      <w:tr w:rsidR="00655E4A" w14:paraId="5FBF54A4" w14:textId="77777777" w:rsidTr="00655E4A">
        <w:tc>
          <w:tcPr>
            <w:tcW w:w="675" w:type="dxa"/>
          </w:tcPr>
          <w:p w14:paraId="35383AC6"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4820" w:type="dxa"/>
          </w:tcPr>
          <w:p w14:paraId="493391B3" w14:textId="77777777" w:rsidR="00655E4A" w:rsidRDefault="00655E4A" w:rsidP="00655E4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на развитие запоминания с опорой и без опоры</w:t>
            </w:r>
          </w:p>
        </w:tc>
        <w:tc>
          <w:tcPr>
            <w:tcW w:w="1276" w:type="dxa"/>
          </w:tcPr>
          <w:p w14:paraId="5A695CB6"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95" w:type="dxa"/>
            <w:tcBorders>
              <w:right w:val="single" w:sz="4" w:space="0" w:color="auto"/>
            </w:tcBorders>
          </w:tcPr>
          <w:p w14:paraId="1716A669"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c>
          <w:tcPr>
            <w:tcW w:w="1405" w:type="dxa"/>
            <w:tcBorders>
              <w:left w:val="single" w:sz="4" w:space="0" w:color="auto"/>
            </w:tcBorders>
          </w:tcPr>
          <w:p w14:paraId="5AFABA06"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r>
      <w:tr w:rsidR="00655E4A" w14:paraId="649B1FE1" w14:textId="77777777" w:rsidTr="00655E4A">
        <w:tc>
          <w:tcPr>
            <w:tcW w:w="675" w:type="dxa"/>
          </w:tcPr>
          <w:p w14:paraId="4A1EF6F6"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4820" w:type="dxa"/>
          </w:tcPr>
          <w:p w14:paraId="20F51DFA" w14:textId="77777777" w:rsidR="00655E4A" w:rsidRDefault="00655E4A" w:rsidP="00655E4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конкретным приемам запоминания и воспроизведения</w:t>
            </w:r>
          </w:p>
        </w:tc>
        <w:tc>
          <w:tcPr>
            <w:tcW w:w="1276" w:type="dxa"/>
          </w:tcPr>
          <w:p w14:paraId="768BB4CB"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95" w:type="dxa"/>
            <w:tcBorders>
              <w:right w:val="single" w:sz="4" w:space="0" w:color="auto"/>
            </w:tcBorders>
          </w:tcPr>
          <w:p w14:paraId="68A3B9B1"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c>
          <w:tcPr>
            <w:tcW w:w="1405" w:type="dxa"/>
            <w:tcBorders>
              <w:left w:val="single" w:sz="4" w:space="0" w:color="auto"/>
            </w:tcBorders>
          </w:tcPr>
          <w:p w14:paraId="6C17B582"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r>
      <w:tr w:rsidR="00655E4A" w14:paraId="1025DA08" w14:textId="77777777" w:rsidTr="00655E4A">
        <w:tc>
          <w:tcPr>
            <w:tcW w:w="675" w:type="dxa"/>
          </w:tcPr>
          <w:p w14:paraId="2E22EB0F"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4820" w:type="dxa"/>
          </w:tcPr>
          <w:p w14:paraId="0CA05CA5" w14:textId="77777777" w:rsidR="00655E4A" w:rsidRDefault="00655E4A" w:rsidP="00655E4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Профессиональное самоопределение. Профессии</w:t>
            </w:r>
          </w:p>
        </w:tc>
        <w:tc>
          <w:tcPr>
            <w:tcW w:w="1276" w:type="dxa"/>
          </w:tcPr>
          <w:p w14:paraId="7F0ED046"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95" w:type="dxa"/>
            <w:tcBorders>
              <w:right w:val="single" w:sz="4" w:space="0" w:color="auto"/>
            </w:tcBorders>
          </w:tcPr>
          <w:p w14:paraId="7658FF51"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c>
          <w:tcPr>
            <w:tcW w:w="1405" w:type="dxa"/>
            <w:tcBorders>
              <w:left w:val="single" w:sz="4" w:space="0" w:color="auto"/>
            </w:tcBorders>
          </w:tcPr>
          <w:p w14:paraId="4F47CA39"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r>
      <w:tr w:rsidR="00655E4A" w14:paraId="28A4543A" w14:textId="77777777" w:rsidTr="00655E4A">
        <w:tc>
          <w:tcPr>
            <w:tcW w:w="675" w:type="dxa"/>
          </w:tcPr>
          <w:p w14:paraId="172A18E9"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4820" w:type="dxa"/>
          </w:tcPr>
          <w:p w14:paraId="450A585E" w14:textId="77777777" w:rsidR="00655E4A" w:rsidRDefault="00655E4A" w:rsidP="00655E4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Изучение склонностей, интересов</w:t>
            </w:r>
          </w:p>
        </w:tc>
        <w:tc>
          <w:tcPr>
            <w:tcW w:w="1276" w:type="dxa"/>
          </w:tcPr>
          <w:p w14:paraId="38ECF10E"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95" w:type="dxa"/>
            <w:tcBorders>
              <w:right w:val="single" w:sz="4" w:space="0" w:color="auto"/>
            </w:tcBorders>
          </w:tcPr>
          <w:p w14:paraId="74E876EE"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c>
          <w:tcPr>
            <w:tcW w:w="1405" w:type="dxa"/>
            <w:tcBorders>
              <w:left w:val="single" w:sz="4" w:space="0" w:color="auto"/>
            </w:tcBorders>
          </w:tcPr>
          <w:p w14:paraId="1527884B"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r>
      <w:tr w:rsidR="00655E4A" w14:paraId="5735F90B" w14:textId="77777777" w:rsidTr="00655E4A">
        <w:tc>
          <w:tcPr>
            <w:tcW w:w="675" w:type="dxa"/>
          </w:tcPr>
          <w:p w14:paraId="43400AA3"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4820" w:type="dxa"/>
          </w:tcPr>
          <w:p w14:paraId="0AE4F9B1" w14:textId="77777777" w:rsidR="00655E4A" w:rsidRDefault="00655E4A" w:rsidP="00655E4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задания  на выявление профессионального самоопределения</w:t>
            </w:r>
          </w:p>
        </w:tc>
        <w:tc>
          <w:tcPr>
            <w:tcW w:w="1276" w:type="dxa"/>
          </w:tcPr>
          <w:p w14:paraId="0D4BB30D"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95" w:type="dxa"/>
            <w:tcBorders>
              <w:right w:val="single" w:sz="4" w:space="0" w:color="auto"/>
            </w:tcBorders>
          </w:tcPr>
          <w:p w14:paraId="2C20B298"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c>
          <w:tcPr>
            <w:tcW w:w="1405" w:type="dxa"/>
            <w:tcBorders>
              <w:left w:val="single" w:sz="4" w:space="0" w:color="auto"/>
            </w:tcBorders>
          </w:tcPr>
          <w:p w14:paraId="7D7045E2"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r>
      <w:tr w:rsidR="00655E4A" w14:paraId="46FC9DD9" w14:textId="77777777" w:rsidTr="00655E4A">
        <w:tc>
          <w:tcPr>
            <w:tcW w:w="675" w:type="dxa"/>
          </w:tcPr>
          <w:p w14:paraId="4CA00445"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4820" w:type="dxa"/>
          </w:tcPr>
          <w:p w14:paraId="31D0ACC6" w14:textId="77777777" w:rsidR="00655E4A" w:rsidRDefault="00655E4A" w:rsidP="00655E4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Учебные заведения </w:t>
            </w:r>
          </w:p>
        </w:tc>
        <w:tc>
          <w:tcPr>
            <w:tcW w:w="1276" w:type="dxa"/>
          </w:tcPr>
          <w:p w14:paraId="2D80FC60"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95" w:type="dxa"/>
            <w:tcBorders>
              <w:right w:val="single" w:sz="4" w:space="0" w:color="auto"/>
            </w:tcBorders>
          </w:tcPr>
          <w:p w14:paraId="485EBD8D"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c>
          <w:tcPr>
            <w:tcW w:w="1405" w:type="dxa"/>
            <w:tcBorders>
              <w:left w:val="single" w:sz="4" w:space="0" w:color="auto"/>
            </w:tcBorders>
          </w:tcPr>
          <w:p w14:paraId="759A996B"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r>
      <w:tr w:rsidR="00655E4A" w14:paraId="2D8EA7A4" w14:textId="77777777" w:rsidTr="00655E4A">
        <w:tc>
          <w:tcPr>
            <w:tcW w:w="675" w:type="dxa"/>
          </w:tcPr>
          <w:p w14:paraId="644070F6"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4820" w:type="dxa"/>
          </w:tcPr>
          <w:p w14:paraId="173A731F"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Мышление. Развитие операций обобщения</w:t>
            </w:r>
          </w:p>
        </w:tc>
        <w:tc>
          <w:tcPr>
            <w:tcW w:w="1276" w:type="dxa"/>
          </w:tcPr>
          <w:p w14:paraId="385F395D" w14:textId="77777777" w:rsidR="00655E4A" w:rsidRDefault="00072356"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95" w:type="dxa"/>
            <w:tcBorders>
              <w:right w:val="single" w:sz="4" w:space="0" w:color="auto"/>
            </w:tcBorders>
          </w:tcPr>
          <w:p w14:paraId="38287B1A"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c>
          <w:tcPr>
            <w:tcW w:w="1405" w:type="dxa"/>
            <w:tcBorders>
              <w:left w:val="single" w:sz="4" w:space="0" w:color="auto"/>
            </w:tcBorders>
          </w:tcPr>
          <w:p w14:paraId="040777E1"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r>
      <w:tr w:rsidR="00655E4A" w14:paraId="56F0F64B" w14:textId="77777777" w:rsidTr="00655E4A">
        <w:tc>
          <w:tcPr>
            <w:tcW w:w="675" w:type="dxa"/>
          </w:tcPr>
          <w:p w14:paraId="54C1FB32"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4820" w:type="dxa"/>
          </w:tcPr>
          <w:p w14:paraId="30CE84FB" w14:textId="77777777" w:rsidR="00655E4A" w:rsidRDefault="00655E4A" w:rsidP="000723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Логическое мышление.</w:t>
            </w:r>
          </w:p>
        </w:tc>
        <w:tc>
          <w:tcPr>
            <w:tcW w:w="1276" w:type="dxa"/>
          </w:tcPr>
          <w:p w14:paraId="7DD06686" w14:textId="77777777" w:rsidR="00655E4A" w:rsidRDefault="00072356"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95" w:type="dxa"/>
            <w:tcBorders>
              <w:right w:val="single" w:sz="4" w:space="0" w:color="auto"/>
            </w:tcBorders>
          </w:tcPr>
          <w:p w14:paraId="3EFA1E9D"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c>
          <w:tcPr>
            <w:tcW w:w="1405" w:type="dxa"/>
            <w:tcBorders>
              <w:left w:val="single" w:sz="4" w:space="0" w:color="auto"/>
            </w:tcBorders>
          </w:tcPr>
          <w:p w14:paraId="1C75314C"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r>
      <w:tr w:rsidR="00655E4A" w14:paraId="3ECB9401" w14:textId="77777777" w:rsidTr="00655E4A">
        <w:tc>
          <w:tcPr>
            <w:tcW w:w="675" w:type="dxa"/>
          </w:tcPr>
          <w:p w14:paraId="7525723C"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4820" w:type="dxa"/>
          </w:tcPr>
          <w:p w14:paraId="389C6394" w14:textId="77777777" w:rsidR="00655E4A" w:rsidRDefault="00655E4A" w:rsidP="000723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на развитие логического мышления</w:t>
            </w:r>
          </w:p>
        </w:tc>
        <w:tc>
          <w:tcPr>
            <w:tcW w:w="1276" w:type="dxa"/>
          </w:tcPr>
          <w:p w14:paraId="62A5014D" w14:textId="77777777" w:rsidR="00655E4A" w:rsidRDefault="00072356"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95" w:type="dxa"/>
            <w:tcBorders>
              <w:right w:val="single" w:sz="4" w:space="0" w:color="auto"/>
            </w:tcBorders>
          </w:tcPr>
          <w:p w14:paraId="6F2FCD52"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c>
          <w:tcPr>
            <w:tcW w:w="1405" w:type="dxa"/>
            <w:tcBorders>
              <w:left w:val="single" w:sz="4" w:space="0" w:color="auto"/>
            </w:tcBorders>
          </w:tcPr>
          <w:p w14:paraId="17E4C7A4" w14:textId="77777777" w:rsidR="00655E4A" w:rsidRDefault="00655E4A" w:rsidP="00EF230F">
            <w:pPr>
              <w:spacing w:before="100" w:beforeAutospacing="1" w:after="100" w:afterAutospacing="1"/>
              <w:jc w:val="center"/>
              <w:rPr>
                <w:rFonts w:ascii="Times New Roman" w:eastAsia="Times New Roman" w:hAnsi="Times New Roman" w:cs="Times New Roman"/>
                <w:sz w:val="24"/>
                <w:szCs w:val="24"/>
              </w:rPr>
            </w:pPr>
          </w:p>
        </w:tc>
      </w:tr>
      <w:tr w:rsidR="00072356" w14:paraId="3DC40F80" w14:textId="77777777" w:rsidTr="00655E4A">
        <w:tc>
          <w:tcPr>
            <w:tcW w:w="675" w:type="dxa"/>
          </w:tcPr>
          <w:p w14:paraId="22F9B166" w14:textId="77777777" w:rsidR="00072356" w:rsidRDefault="00072356"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4820" w:type="dxa"/>
          </w:tcPr>
          <w:p w14:paraId="60175106" w14:textId="77777777" w:rsidR="00072356" w:rsidRDefault="00072356" w:rsidP="000723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на развитие мышления</w:t>
            </w:r>
          </w:p>
        </w:tc>
        <w:tc>
          <w:tcPr>
            <w:tcW w:w="1276" w:type="dxa"/>
          </w:tcPr>
          <w:p w14:paraId="798C2B24" w14:textId="77777777" w:rsidR="00072356" w:rsidRDefault="00072356" w:rsidP="00EF230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95" w:type="dxa"/>
            <w:tcBorders>
              <w:right w:val="single" w:sz="4" w:space="0" w:color="auto"/>
            </w:tcBorders>
          </w:tcPr>
          <w:p w14:paraId="11600DB9" w14:textId="77777777" w:rsidR="00072356" w:rsidRDefault="00072356" w:rsidP="00EF230F">
            <w:pPr>
              <w:spacing w:before="100" w:beforeAutospacing="1" w:after="100" w:afterAutospacing="1"/>
              <w:jc w:val="center"/>
              <w:rPr>
                <w:rFonts w:ascii="Times New Roman" w:eastAsia="Times New Roman" w:hAnsi="Times New Roman" w:cs="Times New Roman"/>
                <w:sz w:val="24"/>
                <w:szCs w:val="24"/>
              </w:rPr>
            </w:pPr>
          </w:p>
        </w:tc>
        <w:tc>
          <w:tcPr>
            <w:tcW w:w="1405" w:type="dxa"/>
            <w:tcBorders>
              <w:left w:val="single" w:sz="4" w:space="0" w:color="auto"/>
            </w:tcBorders>
          </w:tcPr>
          <w:p w14:paraId="2CFB3F9C" w14:textId="77777777" w:rsidR="00072356" w:rsidRDefault="00072356" w:rsidP="00EF230F">
            <w:pPr>
              <w:spacing w:before="100" w:beforeAutospacing="1" w:after="100" w:afterAutospacing="1"/>
              <w:jc w:val="center"/>
              <w:rPr>
                <w:rFonts w:ascii="Times New Roman" w:eastAsia="Times New Roman" w:hAnsi="Times New Roman" w:cs="Times New Roman"/>
                <w:sz w:val="24"/>
                <w:szCs w:val="24"/>
              </w:rPr>
            </w:pPr>
          </w:p>
        </w:tc>
      </w:tr>
    </w:tbl>
    <w:p w14:paraId="25937473" w14:textId="77777777" w:rsidR="00655E4A" w:rsidRPr="00EF230F" w:rsidRDefault="00655E4A" w:rsidP="00EF230F">
      <w:pPr>
        <w:spacing w:before="100" w:beforeAutospacing="1" w:after="100" w:afterAutospacing="1" w:line="240" w:lineRule="auto"/>
        <w:jc w:val="center"/>
        <w:rPr>
          <w:rFonts w:ascii="Times New Roman" w:eastAsia="Times New Roman" w:hAnsi="Times New Roman" w:cs="Times New Roman"/>
          <w:sz w:val="24"/>
          <w:szCs w:val="24"/>
        </w:rPr>
      </w:pPr>
    </w:p>
    <w:p w14:paraId="24E7162D" w14:textId="77777777" w:rsidR="00621F02" w:rsidRDefault="00621F02" w:rsidP="00621F02">
      <w:pPr>
        <w:pStyle w:val="a3"/>
      </w:pPr>
      <w:r>
        <w:rPr>
          <w:color w:val="000000"/>
        </w:rPr>
        <w:lastRenderedPageBreak/>
        <w:t>Содержание.</w:t>
      </w:r>
    </w:p>
    <w:p w14:paraId="504A913E" w14:textId="77777777" w:rsidR="00621F02" w:rsidRDefault="00621F02" w:rsidP="00621F02">
      <w:pPr>
        <w:pStyle w:val="a3"/>
      </w:pPr>
      <w:r>
        <w:rPr>
          <w:color w:val="000000"/>
        </w:rPr>
        <w:t>Тема 1 «Вводное занятие» 1час</w:t>
      </w:r>
    </w:p>
    <w:p w14:paraId="57B2C9A5" w14:textId="77777777" w:rsidR="00621F02" w:rsidRDefault="00621F02" w:rsidP="00621F02">
      <w:pPr>
        <w:pStyle w:val="a3"/>
      </w:pPr>
      <w:r>
        <w:rPr>
          <w:i/>
          <w:iCs/>
          <w:color w:val="000000"/>
        </w:rPr>
        <w:t>Понятия:</w:t>
      </w:r>
      <w:r>
        <w:rPr>
          <w:color w:val="000000"/>
        </w:rPr>
        <w:br/>
        <w:t>- Психика и мозг человека. </w:t>
      </w:r>
      <w:r>
        <w:rPr>
          <w:color w:val="000000"/>
        </w:rPr>
        <w:br/>
        <w:t>- Что изучает психология, для чего она нужна человеку.</w:t>
      </w:r>
      <w:r>
        <w:rPr>
          <w:color w:val="000000"/>
        </w:rPr>
        <w:br/>
        <w:t>- Давайте знакомиться с собой и друг с другом (рассказ о себе или о друге по плану: внешний вид, здоровье, черты характера, мои привычки, что мне интересно, что я не люблю, что мне хочется во взрослой жизни).</w:t>
      </w:r>
      <w:r>
        <w:rPr>
          <w:color w:val="000000"/>
        </w:rPr>
        <w:br/>
      </w:r>
      <w:r>
        <w:rPr>
          <w:color w:val="000000"/>
        </w:rPr>
        <w:br/>
        <w:t>Тема 2 « Ощущение и восприятие» 2 часа</w:t>
      </w:r>
    </w:p>
    <w:p w14:paraId="00EE9BC8" w14:textId="77777777" w:rsidR="00621F02" w:rsidRDefault="00621F02" w:rsidP="00621F02">
      <w:pPr>
        <w:pStyle w:val="a3"/>
      </w:pPr>
      <w:r>
        <w:rPr>
          <w:i/>
          <w:iCs/>
          <w:color w:val="000000"/>
        </w:rPr>
        <w:t>Понятия:</w:t>
      </w:r>
      <w:r>
        <w:rPr>
          <w:color w:val="000000"/>
        </w:rPr>
        <w:t> зрительные, слуховые, двигательные, тактильные,  обонятельные, осязательные,  вкусовые ощущения, восприятие.</w:t>
      </w:r>
      <w:r>
        <w:rPr>
          <w:color w:val="000000"/>
        </w:rPr>
        <w:br/>
        <w:t>Психологические игры - тесты на изучение зрительных, слуховых, двигательных, тактильных, болевых и др., ощущений и восприятий. Упражнения на развитие ощущений и восприятий различной модальности.</w:t>
      </w:r>
    </w:p>
    <w:p w14:paraId="5CDAFD27" w14:textId="77777777" w:rsidR="00621F02" w:rsidRDefault="00621F02" w:rsidP="00621F02">
      <w:pPr>
        <w:pStyle w:val="a3"/>
      </w:pPr>
      <w:r>
        <w:rPr>
          <w:color w:val="000000"/>
          <w:u w:val="single"/>
        </w:rPr>
        <w:t>Тема 3 </w:t>
      </w:r>
      <w:r>
        <w:rPr>
          <w:i/>
          <w:iCs/>
          <w:color w:val="000000"/>
          <w:u w:val="single"/>
        </w:rPr>
        <w:t>"Общение" 4 час (2/2)</w:t>
      </w:r>
    </w:p>
    <w:p w14:paraId="582EB588" w14:textId="77777777" w:rsidR="00621F02" w:rsidRDefault="00621F02" w:rsidP="00621F02">
      <w:pPr>
        <w:pStyle w:val="a3"/>
      </w:pPr>
      <w:r>
        <w:rPr>
          <w:i/>
          <w:iCs/>
          <w:color w:val="000000"/>
        </w:rPr>
        <w:t>Понятия:</w:t>
      </w:r>
      <w:r>
        <w:rPr>
          <w:color w:val="000000"/>
        </w:rPr>
        <w:t> общение, виды общения (речевое и неречевое).</w:t>
      </w:r>
      <w:r>
        <w:rPr>
          <w:color w:val="000000"/>
        </w:rPr>
        <w:br/>
      </w:r>
      <w:proofErr w:type="gramStart"/>
      <w:r>
        <w:rPr>
          <w:color w:val="000000"/>
        </w:rPr>
        <w:t>Упражнения,  игровые</w:t>
      </w:r>
      <w:proofErr w:type="gramEnd"/>
      <w:r>
        <w:rPr>
          <w:color w:val="000000"/>
        </w:rPr>
        <w:t xml:space="preserve"> задания на развитие  навыков  общения и  взаимодействия: "Карлсон сказал", "Литературный пересказ", "Зеркало и обезьяна", "Компот", "Путаница", "Взаимодействие", "Комплимент" и т. д. </w:t>
      </w:r>
      <w:r>
        <w:rPr>
          <w:color w:val="000000"/>
        </w:rPr>
        <w:br/>
        <w:t>Тема 4 « Развитие речи» 5 часа( 2.5/2.5)</w:t>
      </w:r>
    </w:p>
    <w:p w14:paraId="12F70B16" w14:textId="77777777" w:rsidR="00621F02" w:rsidRDefault="00621F02" w:rsidP="00621F02">
      <w:pPr>
        <w:pStyle w:val="a3"/>
      </w:pPr>
      <w:r>
        <w:rPr>
          <w:i/>
          <w:iCs/>
          <w:color w:val="000000"/>
        </w:rPr>
        <w:t>Понятия:</w:t>
      </w:r>
      <w:r>
        <w:rPr>
          <w:color w:val="000000"/>
        </w:rPr>
        <w:t xml:space="preserve"> общение, речь, мимика, </w:t>
      </w:r>
      <w:proofErr w:type="gramStart"/>
      <w:r>
        <w:rPr>
          <w:color w:val="000000"/>
        </w:rPr>
        <w:t>жесты,  звуки</w:t>
      </w:r>
      <w:proofErr w:type="gramEnd"/>
      <w:r>
        <w:rPr>
          <w:color w:val="000000"/>
        </w:rPr>
        <w:t>, слова,  предложения, красноречие, контакт, обмен информацией, добрые слова, вежливость.</w:t>
      </w:r>
      <w:r>
        <w:rPr>
          <w:color w:val="000000"/>
        </w:rPr>
        <w:br/>
        <w:t>Упражнения по развитию навыков общения и взаимодействия ("Карлсон сказал", литературный пересказ, «Комплимент», «Путаница»). </w:t>
      </w:r>
    </w:p>
    <w:p w14:paraId="2A70F4F4" w14:textId="77777777" w:rsidR="00621F02" w:rsidRDefault="00621F02" w:rsidP="00621F02">
      <w:pPr>
        <w:pStyle w:val="a3"/>
      </w:pPr>
      <w:r>
        <w:rPr>
          <w:color w:val="000000"/>
        </w:rPr>
        <w:t>Тема 5 «Внимание» 8 часа (4/4)</w:t>
      </w:r>
    </w:p>
    <w:p w14:paraId="4A7203B1" w14:textId="77777777" w:rsidR="00621F02" w:rsidRDefault="00621F02" w:rsidP="00621F02">
      <w:pPr>
        <w:pStyle w:val="a3"/>
      </w:pPr>
      <w:r>
        <w:rPr>
          <w:i/>
          <w:iCs/>
          <w:color w:val="000000"/>
        </w:rPr>
        <w:t>Понятия:</w:t>
      </w:r>
      <w:r>
        <w:rPr>
          <w:color w:val="000000"/>
        </w:rPr>
        <w:t> внимание, свойства внимания, внимательный и невнимательный человек</w:t>
      </w:r>
      <w:r>
        <w:rPr>
          <w:color w:val="000000"/>
        </w:rPr>
        <w:br/>
        <w:t xml:space="preserve">Практические занятия и игры по изучению свойств произвольного и непроизвольного внимания: избирательности, сосредоточенности, устойчивости, распределения, переключения. Примеры проявления этих свойств у "внимательных" и невнимательных" учащихся. Индивидуальные особенности внимания. Упражнения на развитие внимания и анализ ситуаций с проявлением внимательности как свойства личности: "Лабиринт", "Графический диктант", "Корректурная проба", "Что изменилось в рисунках", "Путаница", "Кто </w:t>
      </w:r>
      <w:proofErr w:type="spellStart"/>
      <w:r>
        <w:rPr>
          <w:color w:val="000000"/>
        </w:rPr>
        <w:t>воспитаннее</w:t>
      </w:r>
      <w:proofErr w:type="spellEnd"/>
      <w:r>
        <w:rPr>
          <w:color w:val="000000"/>
        </w:rPr>
        <w:t>" и т. д. </w:t>
      </w:r>
    </w:p>
    <w:p w14:paraId="130468FB" w14:textId="77777777" w:rsidR="00621F02" w:rsidRDefault="00621F02" w:rsidP="00621F02">
      <w:pPr>
        <w:pStyle w:val="a3"/>
      </w:pPr>
      <w:r>
        <w:rPr>
          <w:color w:val="000000"/>
        </w:rPr>
        <w:t xml:space="preserve">Тема 6 </w:t>
      </w:r>
      <w:proofErr w:type="gramStart"/>
      <w:r>
        <w:rPr>
          <w:color w:val="000000"/>
        </w:rPr>
        <w:t>« Память</w:t>
      </w:r>
      <w:proofErr w:type="gramEnd"/>
      <w:r>
        <w:rPr>
          <w:color w:val="000000"/>
        </w:rPr>
        <w:t>» 4 часов ( 2/2)</w:t>
      </w:r>
    </w:p>
    <w:p w14:paraId="2B3C2A32" w14:textId="77777777" w:rsidR="00621F02" w:rsidRDefault="00621F02" w:rsidP="00621F02">
      <w:pPr>
        <w:pStyle w:val="a3"/>
      </w:pPr>
      <w:r>
        <w:rPr>
          <w:i/>
          <w:iCs/>
          <w:color w:val="000000"/>
        </w:rPr>
        <w:t>Понятия: </w:t>
      </w:r>
      <w:r>
        <w:rPr>
          <w:color w:val="000000"/>
        </w:rPr>
        <w:t>память, кратковременная и долговременная память, запоминание, сохранение, воспроизведение, забывание, смысловая связь, сходство, различие, смысловая связь, последовательность, понимание.</w:t>
      </w:r>
      <w:r>
        <w:rPr>
          <w:color w:val="000000"/>
        </w:rPr>
        <w:br/>
        <w:t>Игры - тесты на изучение образной, словесной, логической памяти. Примеры проявления памяти при запоминании, узнавании и воспроизведении различного по содержанию материала. Индивидуальные особенности памяти у учащихся.</w:t>
      </w:r>
      <w:r>
        <w:rPr>
          <w:color w:val="000000"/>
        </w:rPr>
        <w:br/>
        <w:t xml:space="preserve">Упражнения на развитие запоминания с опорой и без опоры. Обучение конкретным </w:t>
      </w:r>
      <w:r>
        <w:rPr>
          <w:color w:val="000000"/>
        </w:rPr>
        <w:lastRenderedPageBreak/>
        <w:t>приёмам запоминания и воспроизведения: </w:t>
      </w:r>
      <w:r>
        <w:rPr>
          <w:color w:val="000000"/>
        </w:rPr>
        <w:br/>
        <w:t>- связь запоминаемого с хорошо известным предметом, действием, событием; </w:t>
      </w:r>
      <w:r>
        <w:rPr>
          <w:color w:val="000000"/>
        </w:rPr>
        <w:br/>
        <w:t>- умение находить в предметах сходство и различие; установление смысловых связей и их последовательности; </w:t>
      </w:r>
      <w:r>
        <w:rPr>
          <w:color w:val="000000"/>
        </w:rPr>
        <w:br/>
        <w:t>- понимание того, где и для чего понадобятся те или иные сведения. </w:t>
      </w:r>
    </w:p>
    <w:p w14:paraId="3E2B7ECE" w14:textId="77777777" w:rsidR="00621F02" w:rsidRDefault="00621F02" w:rsidP="00621F02">
      <w:pPr>
        <w:pStyle w:val="a3"/>
      </w:pPr>
      <w:r>
        <w:rPr>
          <w:color w:val="000000"/>
        </w:rPr>
        <w:t>Практическая работа: упражнения: «Найдите фигуры»; «Посмотри и запомни»; «Что изменилось»; «Продолжи ряд»; «Заполни квадрат»; «Дорисуй», «Кто, что и сколько?»; «Зашифрованная картинка»; «Узнай по звуку»; «Телеграфисты»; «Магнитофон»; «Запомни картинку»; «Угадай по голосу»;</w:t>
      </w:r>
    </w:p>
    <w:p w14:paraId="25AC78FB" w14:textId="77777777" w:rsidR="00621F02" w:rsidRDefault="00621F02" w:rsidP="00621F02">
      <w:pPr>
        <w:pStyle w:val="a3"/>
      </w:pPr>
      <w:r>
        <w:rPr>
          <w:color w:val="000000"/>
          <w:u w:val="single"/>
        </w:rPr>
        <w:t>Тема 7</w:t>
      </w:r>
      <w:r>
        <w:rPr>
          <w:i/>
          <w:iCs/>
          <w:color w:val="000000"/>
          <w:u w:val="single"/>
        </w:rPr>
        <w:t>"Кем быть" 4 час (2/2)</w:t>
      </w:r>
    </w:p>
    <w:p w14:paraId="64AA0E59" w14:textId="77777777" w:rsidR="00621F02" w:rsidRDefault="00621F02" w:rsidP="00621F02">
      <w:pPr>
        <w:pStyle w:val="a3"/>
        <w:spacing w:after="240" w:afterAutospacing="0"/>
      </w:pPr>
      <w:r>
        <w:rPr>
          <w:i/>
          <w:iCs/>
          <w:color w:val="000000"/>
        </w:rPr>
        <w:t>Понятия:</w:t>
      </w:r>
      <w:r>
        <w:rPr>
          <w:color w:val="000000"/>
        </w:rPr>
        <w:t> склонности, интересы,  возможности, профессия и специальность, профессиональные предпочтения.</w:t>
      </w:r>
      <w:r>
        <w:rPr>
          <w:color w:val="000000"/>
        </w:rPr>
        <w:br/>
        <w:t>Упражнения, задания, тренинги на выявление профессионального самоопределения, развитие потребности в профессиональной деятельности. </w:t>
      </w:r>
      <w:r>
        <w:rPr>
          <w:color w:val="000000"/>
        </w:rPr>
        <w:br/>
      </w:r>
    </w:p>
    <w:p w14:paraId="6AF54C03" w14:textId="77777777" w:rsidR="00621F02" w:rsidRDefault="00621F02" w:rsidP="00621F02">
      <w:pPr>
        <w:pStyle w:val="a3"/>
      </w:pPr>
      <w:r>
        <w:rPr>
          <w:color w:val="000000"/>
        </w:rPr>
        <w:t>Тема 8 «Мышление» 4 часов (2/2)</w:t>
      </w:r>
    </w:p>
    <w:p w14:paraId="5F720D91" w14:textId="77777777" w:rsidR="00621F02" w:rsidRDefault="00621F02" w:rsidP="00621F02">
      <w:pPr>
        <w:pStyle w:val="a3"/>
      </w:pPr>
      <w:r>
        <w:rPr>
          <w:color w:val="000000"/>
        </w:rPr>
        <w:t xml:space="preserve">Понятия: Развитие мышления. Развитие операций обобщения. Логическое </w:t>
      </w:r>
      <w:proofErr w:type="spellStart"/>
      <w:r>
        <w:rPr>
          <w:color w:val="000000"/>
        </w:rPr>
        <w:t>мышениеПрактическая</w:t>
      </w:r>
      <w:proofErr w:type="spellEnd"/>
      <w:r>
        <w:rPr>
          <w:color w:val="000000"/>
        </w:rPr>
        <w:t xml:space="preserve"> работа: упражнения: «Найди образец»; «Отгадай слово»; «Продолжи ряд»; «Составление разрезных картинок»; «Пятый лишний»; «Букет»; «Посмотри и запомни»; «Придумай предложение с заданным словом»; «Птица, зверь, рыба»; «Кто больше»; «Продолжи слово».</w:t>
      </w:r>
    </w:p>
    <w:p w14:paraId="357F64E5" w14:textId="77777777" w:rsidR="00621F02" w:rsidRDefault="00621F02" w:rsidP="00621F02">
      <w:pPr>
        <w:pStyle w:val="a3"/>
      </w:pPr>
      <w:r>
        <w:rPr>
          <w:color w:val="000000"/>
        </w:rPr>
        <w:t>Тема 9 «Мои достижения» 1 часа (0.5/0.5)</w:t>
      </w:r>
    </w:p>
    <w:p w14:paraId="734E6A46" w14:textId="77777777" w:rsidR="00FA1825" w:rsidRDefault="00621F02" w:rsidP="00621F02">
      <w:pPr>
        <w:pStyle w:val="a3"/>
        <w:rPr>
          <w:color w:val="000000"/>
        </w:rPr>
      </w:pPr>
      <w:r>
        <w:rPr>
          <w:color w:val="000000"/>
        </w:rPr>
        <w:t>Практическая работа: «Посмотри и запомни»; «Четвертый лишний»; «Что изменилось»; «Отгадай слово»</w:t>
      </w:r>
      <w:r w:rsidR="00FA1825">
        <w:rPr>
          <w:color w:val="000000"/>
        </w:rPr>
        <w:t>, «Найди пару».</w:t>
      </w:r>
    </w:p>
    <w:p w14:paraId="224FEB67" w14:textId="77777777" w:rsidR="00FA1825" w:rsidRDefault="00FA1825" w:rsidP="00621F02">
      <w:pPr>
        <w:pStyle w:val="a3"/>
        <w:rPr>
          <w:color w:val="000000"/>
        </w:rPr>
      </w:pPr>
    </w:p>
    <w:p w14:paraId="6F069E84" w14:textId="77777777" w:rsidR="00FA1825" w:rsidRDefault="00FA1825" w:rsidP="00621F02">
      <w:pPr>
        <w:pStyle w:val="a3"/>
        <w:rPr>
          <w:color w:val="000000"/>
        </w:rPr>
      </w:pPr>
    </w:p>
    <w:p w14:paraId="6BFC0E75" w14:textId="77777777" w:rsidR="00FA1825" w:rsidRDefault="00FA1825" w:rsidP="00621F02">
      <w:pPr>
        <w:pStyle w:val="a3"/>
        <w:rPr>
          <w:color w:val="000000"/>
        </w:rPr>
      </w:pPr>
    </w:p>
    <w:p w14:paraId="3FC39CE9" w14:textId="77777777" w:rsidR="00FA1825" w:rsidRDefault="00FA1825" w:rsidP="00621F02">
      <w:pPr>
        <w:pStyle w:val="a3"/>
        <w:rPr>
          <w:color w:val="000000"/>
        </w:rPr>
      </w:pPr>
    </w:p>
    <w:p w14:paraId="4E675A9B" w14:textId="77777777" w:rsidR="00FA1825" w:rsidRDefault="00FA1825" w:rsidP="00621F02">
      <w:pPr>
        <w:pStyle w:val="a3"/>
        <w:rPr>
          <w:color w:val="000000"/>
        </w:rPr>
      </w:pPr>
    </w:p>
    <w:p w14:paraId="6E0BBC7B" w14:textId="77777777" w:rsidR="00FA1825" w:rsidRDefault="00FA1825" w:rsidP="00621F02">
      <w:pPr>
        <w:pStyle w:val="a3"/>
        <w:rPr>
          <w:color w:val="000000"/>
        </w:rPr>
      </w:pPr>
    </w:p>
    <w:p w14:paraId="534AA229" w14:textId="77777777" w:rsidR="00FA1825" w:rsidRDefault="00FA1825" w:rsidP="00621F02">
      <w:pPr>
        <w:pStyle w:val="a3"/>
        <w:rPr>
          <w:color w:val="000000"/>
        </w:rPr>
      </w:pPr>
    </w:p>
    <w:p w14:paraId="713BD2E3" w14:textId="77777777" w:rsidR="00FA1825" w:rsidRDefault="00FA1825" w:rsidP="00621F02">
      <w:pPr>
        <w:pStyle w:val="a3"/>
        <w:rPr>
          <w:color w:val="000000"/>
        </w:rPr>
      </w:pPr>
    </w:p>
    <w:p w14:paraId="1F16400F" w14:textId="77777777" w:rsidR="00FA1825" w:rsidRDefault="00FA1825" w:rsidP="00621F02">
      <w:pPr>
        <w:pStyle w:val="a3"/>
        <w:rPr>
          <w:color w:val="000000"/>
        </w:rPr>
      </w:pPr>
    </w:p>
    <w:p w14:paraId="33A44103" w14:textId="77777777" w:rsidR="00621F02" w:rsidRDefault="00621F02" w:rsidP="00621F02">
      <w:pPr>
        <w:pStyle w:val="a3"/>
      </w:pPr>
    </w:p>
    <w:p w14:paraId="3F5EE775" w14:textId="77777777" w:rsidR="00FD6727" w:rsidRDefault="00FD6727" w:rsidP="00FD6727">
      <w:pPr>
        <w:pStyle w:val="a3"/>
      </w:pPr>
      <w:r>
        <w:rPr>
          <w:b/>
          <w:bCs/>
          <w:color w:val="000000"/>
        </w:rPr>
        <w:lastRenderedPageBreak/>
        <w:t>Список литературы</w:t>
      </w:r>
    </w:p>
    <w:p w14:paraId="36E24567" w14:textId="77777777" w:rsidR="00FD6727" w:rsidRDefault="00FD6727" w:rsidP="00FD6727">
      <w:pPr>
        <w:pStyle w:val="a3"/>
        <w:numPr>
          <w:ilvl w:val="0"/>
          <w:numId w:val="7"/>
        </w:numPr>
      </w:pPr>
      <w:proofErr w:type="spellStart"/>
      <w:r>
        <w:rPr>
          <w:color w:val="000000"/>
        </w:rPr>
        <w:t>Айхингер</w:t>
      </w:r>
      <w:proofErr w:type="spellEnd"/>
      <w:r>
        <w:rPr>
          <w:color w:val="000000"/>
        </w:rPr>
        <w:t xml:space="preserve"> А., В. Холл "Психодрама в детской групповой терапии". -М: ГЕНЕЗИС, 2003</w:t>
      </w:r>
    </w:p>
    <w:p w14:paraId="218D485A" w14:textId="77777777" w:rsidR="00FD6727" w:rsidRDefault="00FD6727" w:rsidP="00FD6727">
      <w:pPr>
        <w:pStyle w:val="a3"/>
        <w:numPr>
          <w:ilvl w:val="0"/>
          <w:numId w:val="7"/>
        </w:numPr>
      </w:pPr>
      <w:r>
        <w:rPr>
          <w:color w:val="000000"/>
        </w:rPr>
        <w:t>Бабкина Н. В. Радость познания. - М.: 2000 г.</w:t>
      </w:r>
    </w:p>
    <w:p w14:paraId="441D668F" w14:textId="77777777" w:rsidR="00FD6727" w:rsidRDefault="00FD6727" w:rsidP="00FD6727">
      <w:pPr>
        <w:pStyle w:val="a3"/>
        <w:numPr>
          <w:ilvl w:val="0"/>
          <w:numId w:val="7"/>
        </w:numPr>
      </w:pPr>
      <w:proofErr w:type="spellStart"/>
      <w:r>
        <w:rPr>
          <w:color w:val="000000"/>
        </w:rPr>
        <w:t>Вагапова</w:t>
      </w:r>
      <w:proofErr w:type="spellEnd"/>
      <w:r>
        <w:rPr>
          <w:color w:val="000000"/>
        </w:rPr>
        <w:t xml:space="preserve"> Д. X. "Риторика в интеллектуальных играх и тренингах". -М.: Цитадель, 1999.</w:t>
      </w:r>
    </w:p>
    <w:p w14:paraId="36F448D4" w14:textId="77777777" w:rsidR="00FD6727" w:rsidRDefault="00FD6727" w:rsidP="00FD6727">
      <w:pPr>
        <w:pStyle w:val="a3"/>
        <w:numPr>
          <w:ilvl w:val="0"/>
          <w:numId w:val="7"/>
        </w:numPr>
      </w:pPr>
      <w:r>
        <w:rPr>
          <w:color w:val="000000"/>
        </w:rPr>
        <w:t>Винник М. О. "Задержка психического развития". - Ростов - на -Дону: "ФЕНИКС", 2007.</w:t>
      </w:r>
    </w:p>
    <w:p w14:paraId="549AAE6D" w14:textId="77777777" w:rsidR="00FD6727" w:rsidRDefault="00FD6727" w:rsidP="00FD6727">
      <w:pPr>
        <w:pStyle w:val="a3"/>
        <w:numPr>
          <w:ilvl w:val="0"/>
          <w:numId w:val="7"/>
        </w:numPr>
      </w:pPr>
      <w:proofErr w:type="spellStart"/>
      <w:r>
        <w:rPr>
          <w:color w:val="000000"/>
        </w:rPr>
        <w:t>Гунина</w:t>
      </w:r>
      <w:proofErr w:type="spellEnd"/>
      <w:r>
        <w:rPr>
          <w:color w:val="000000"/>
        </w:rPr>
        <w:t xml:space="preserve"> Е. В. "Диагностика и коррекция мышления неуспевающих школьников". - КЛИО, 1997.</w:t>
      </w:r>
    </w:p>
    <w:p w14:paraId="4D227B64" w14:textId="77777777" w:rsidR="00FD6727" w:rsidRDefault="00FD6727" w:rsidP="00FD6727">
      <w:pPr>
        <w:pStyle w:val="a3"/>
        <w:numPr>
          <w:ilvl w:val="0"/>
          <w:numId w:val="7"/>
        </w:numPr>
      </w:pPr>
      <w:r>
        <w:rPr>
          <w:color w:val="000000"/>
        </w:rPr>
        <w:t>Зинкевич - Евстигнеева Т. Д., Тихонова Е. А. "Проективная диагностика в сказкотерапии". - СПб "РЕЧЬ", 2003.</w:t>
      </w:r>
    </w:p>
    <w:p w14:paraId="3EE48578" w14:textId="77777777" w:rsidR="00FD6727" w:rsidRDefault="00FD6727" w:rsidP="00FD6727">
      <w:pPr>
        <w:pStyle w:val="a3"/>
        <w:numPr>
          <w:ilvl w:val="0"/>
          <w:numId w:val="7"/>
        </w:numPr>
      </w:pPr>
      <w:r>
        <w:rPr>
          <w:color w:val="000000"/>
        </w:rPr>
        <w:t xml:space="preserve">Игры - обучение, тренинг, досуг...// Под ред. В. В. </w:t>
      </w:r>
      <w:proofErr w:type="spellStart"/>
      <w:r>
        <w:rPr>
          <w:color w:val="000000"/>
        </w:rPr>
        <w:t>Петруссинского</w:t>
      </w:r>
      <w:proofErr w:type="spellEnd"/>
      <w:r>
        <w:rPr>
          <w:color w:val="000000"/>
        </w:rPr>
        <w:t>. В 4-х томах. - М.: Новая школа, 1994.</w:t>
      </w:r>
    </w:p>
    <w:p w14:paraId="5FE113C6" w14:textId="77777777" w:rsidR="00FD6727" w:rsidRDefault="00FD6727" w:rsidP="00FD6727">
      <w:pPr>
        <w:pStyle w:val="a3"/>
        <w:numPr>
          <w:ilvl w:val="0"/>
          <w:numId w:val="7"/>
        </w:numPr>
      </w:pPr>
      <w:r>
        <w:rPr>
          <w:color w:val="000000"/>
        </w:rPr>
        <w:t>Ильина М. В. "Чувствуем, познаём, размышляем". - М.: АРКТИ, 2004.</w:t>
      </w:r>
    </w:p>
    <w:p w14:paraId="58C08232" w14:textId="77777777" w:rsidR="00FD6727" w:rsidRDefault="00FD6727" w:rsidP="00FD6727">
      <w:pPr>
        <w:pStyle w:val="a3"/>
        <w:numPr>
          <w:ilvl w:val="0"/>
          <w:numId w:val="7"/>
        </w:numPr>
      </w:pPr>
      <w:r>
        <w:rPr>
          <w:color w:val="000000"/>
        </w:rPr>
        <w:t>Истратова О. Н. "Практикум по детской психокоррекции: Игры, упражнения, техники". - Ростов-на-Дону "Феникс", 2008.</w:t>
      </w:r>
    </w:p>
    <w:p w14:paraId="6C4FAE40" w14:textId="77777777" w:rsidR="00FD6727" w:rsidRDefault="00FD6727" w:rsidP="00FD6727">
      <w:pPr>
        <w:pStyle w:val="a3"/>
        <w:numPr>
          <w:ilvl w:val="0"/>
          <w:numId w:val="7"/>
        </w:numPr>
      </w:pPr>
      <w:r>
        <w:rPr>
          <w:color w:val="000000"/>
        </w:rPr>
        <w:t>Карелина И. О. "Эмоциональное развитие детей". - Ярославль: "Академия развития", 2006.</w:t>
      </w:r>
    </w:p>
    <w:p w14:paraId="47DCB147" w14:textId="77777777" w:rsidR="00FD6727" w:rsidRDefault="00FD6727" w:rsidP="00FD6727">
      <w:pPr>
        <w:pStyle w:val="a3"/>
        <w:numPr>
          <w:ilvl w:val="0"/>
          <w:numId w:val="7"/>
        </w:numPr>
      </w:pPr>
      <w:r>
        <w:rPr>
          <w:color w:val="000000"/>
        </w:rPr>
        <w:t>Кипнис М. "128 лучших игр и упражнений для любого тренинга. Как зарядить, оживить, настроить и сплотить группу". - М.: "ACT", СПб: Прайм - ЕВРОЗНАК, 2009.</w:t>
      </w:r>
    </w:p>
    <w:p w14:paraId="7889DD83" w14:textId="77777777" w:rsidR="00FD6727" w:rsidRDefault="00FD6727" w:rsidP="00FD6727">
      <w:pPr>
        <w:pStyle w:val="a3"/>
        <w:numPr>
          <w:ilvl w:val="0"/>
          <w:numId w:val="7"/>
        </w:numPr>
      </w:pPr>
      <w:r>
        <w:rPr>
          <w:color w:val="000000"/>
        </w:rPr>
        <w:t>Козак О. Н. "Путешествие в страну игр". - СПб.: "Союз", 1997.</w:t>
      </w:r>
    </w:p>
    <w:p w14:paraId="5C03D9EF" w14:textId="77777777" w:rsidR="00FD6727" w:rsidRDefault="00FD6727" w:rsidP="00FD6727">
      <w:pPr>
        <w:pStyle w:val="a3"/>
        <w:numPr>
          <w:ilvl w:val="0"/>
          <w:numId w:val="7"/>
        </w:numPr>
      </w:pPr>
      <w:r>
        <w:rPr>
          <w:color w:val="000000"/>
        </w:rPr>
        <w:t>Комплексная методика психомоторной коррекции // Под ред. А. В. Семенович, 1998 г.</w:t>
      </w:r>
    </w:p>
    <w:p w14:paraId="1ACC7CAB" w14:textId="77777777" w:rsidR="00FD6727" w:rsidRDefault="00FD6727" w:rsidP="00FD6727">
      <w:pPr>
        <w:pStyle w:val="a3"/>
        <w:numPr>
          <w:ilvl w:val="0"/>
          <w:numId w:val="7"/>
        </w:numPr>
      </w:pPr>
      <w:r>
        <w:rPr>
          <w:color w:val="000000"/>
        </w:rPr>
        <w:t>Кряжева Н. Л. "Мир детских эмоций". - Ярославль: "Академия развития", 2001.</w:t>
      </w:r>
    </w:p>
    <w:p w14:paraId="31D7739B" w14:textId="77777777" w:rsidR="00FD6727" w:rsidRDefault="00FD6727" w:rsidP="00FD6727">
      <w:pPr>
        <w:pStyle w:val="a3"/>
        <w:numPr>
          <w:ilvl w:val="0"/>
          <w:numId w:val="7"/>
        </w:numPr>
      </w:pPr>
      <w:proofErr w:type="spellStart"/>
      <w:r>
        <w:rPr>
          <w:color w:val="000000"/>
        </w:rPr>
        <w:t>Леванова</w:t>
      </w:r>
      <w:proofErr w:type="spellEnd"/>
      <w:r>
        <w:rPr>
          <w:color w:val="000000"/>
        </w:rPr>
        <w:t xml:space="preserve"> Е. А., Волошина А. Е. "Игра в тренинге. Возможности игрового взаимодействия". - ПИЕТР, 2009 г.</w:t>
      </w:r>
    </w:p>
    <w:p w14:paraId="317ABFBA" w14:textId="77777777" w:rsidR="00FD6727" w:rsidRDefault="00FD6727" w:rsidP="00FD6727">
      <w:pPr>
        <w:pStyle w:val="a3"/>
        <w:numPr>
          <w:ilvl w:val="0"/>
          <w:numId w:val="7"/>
        </w:numPr>
      </w:pPr>
      <w:proofErr w:type="spellStart"/>
      <w:r>
        <w:rPr>
          <w:color w:val="000000"/>
        </w:rPr>
        <w:t>Локалова</w:t>
      </w:r>
      <w:proofErr w:type="spellEnd"/>
      <w:r>
        <w:rPr>
          <w:color w:val="000000"/>
        </w:rPr>
        <w:t xml:space="preserve"> Р. П. "90 уроков психологического развития младших школьников". - М.: 1995.</w:t>
      </w:r>
    </w:p>
    <w:p w14:paraId="4D1A01CF" w14:textId="77777777" w:rsidR="00FD6727" w:rsidRDefault="00FD6727" w:rsidP="00FD6727">
      <w:pPr>
        <w:pStyle w:val="a3"/>
        <w:numPr>
          <w:ilvl w:val="0"/>
          <w:numId w:val="7"/>
        </w:numPr>
      </w:pPr>
      <w:r>
        <w:rPr>
          <w:color w:val="000000"/>
        </w:rPr>
        <w:t>Любимова Т. Е. "Учить не только мыслить, но и чувствовать". -Чебоксары: "КЛИО", 1994.</w:t>
      </w:r>
    </w:p>
    <w:p w14:paraId="79C447B9" w14:textId="77777777" w:rsidR="00FD6727" w:rsidRDefault="00FD6727" w:rsidP="00FD6727">
      <w:pPr>
        <w:pStyle w:val="a3"/>
        <w:numPr>
          <w:ilvl w:val="0"/>
          <w:numId w:val="7"/>
        </w:numPr>
      </w:pPr>
      <w:r>
        <w:rPr>
          <w:color w:val="000000"/>
        </w:rPr>
        <w:t xml:space="preserve">Никольская И. Л., </w:t>
      </w:r>
      <w:proofErr w:type="spellStart"/>
      <w:r>
        <w:rPr>
          <w:color w:val="000000"/>
        </w:rPr>
        <w:t>Тигранова</w:t>
      </w:r>
      <w:proofErr w:type="spellEnd"/>
      <w:r>
        <w:rPr>
          <w:color w:val="000000"/>
        </w:rPr>
        <w:t xml:space="preserve"> Л. И. "Гимнастика для ума" - М.: 1997</w:t>
      </w:r>
    </w:p>
    <w:p w14:paraId="7A008920" w14:textId="77777777" w:rsidR="00FD6727" w:rsidRDefault="00FD6727" w:rsidP="00FD6727">
      <w:pPr>
        <w:pStyle w:val="a3"/>
        <w:numPr>
          <w:ilvl w:val="0"/>
          <w:numId w:val="7"/>
        </w:numPr>
      </w:pPr>
      <w:r>
        <w:rPr>
          <w:color w:val="000000"/>
        </w:rPr>
        <w:t xml:space="preserve">Практикум по психологическим играм с детьми и подростками //Под ред. </w:t>
      </w:r>
      <w:proofErr w:type="spellStart"/>
      <w:r>
        <w:rPr>
          <w:color w:val="000000"/>
        </w:rPr>
        <w:t>Битяновой</w:t>
      </w:r>
      <w:proofErr w:type="spellEnd"/>
      <w:r>
        <w:rPr>
          <w:color w:val="000000"/>
        </w:rPr>
        <w:t xml:space="preserve"> М. Р. - ПИЕТР, 2002.</w:t>
      </w:r>
    </w:p>
    <w:p w14:paraId="019999D3" w14:textId="77777777" w:rsidR="00FD6727" w:rsidRDefault="00FD6727" w:rsidP="00FD6727">
      <w:pPr>
        <w:pStyle w:val="a3"/>
        <w:numPr>
          <w:ilvl w:val="0"/>
          <w:numId w:val="7"/>
        </w:numPr>
      </w:pPr>
      <w:proofErr w:type="spellStart"/>
      <w:r>
        <w:rPr>
          <w:color w:val="000000"/>
        </w:rPr>
        <w:t>Прутченков</w:t>
      </w:r>
      <w:proofErr w:type="spellEnd"/>
      <w:r>
        <w:rPr>
          <w:color w:val="000000"/>
        </w:rPr>
        <w:t xml:space="preserve"> А. С. "Свет мой, зеркальце, скажи". - М.: Новая школа, 1996</w:t>
      </w:r>
    </w:p>
    <w:p w14:paraId="7CAED73D" w14:textId="77777777" w:rsidR="00FD6727" w:rsidRDefault="00FD6727" w:rsidP="00FD6727">
      <w:pPr>
        <w:pStyle w:val="a3"/>
        <w:numPr>
          <w:ilvl w:val="0"/>
          <w:numId w:val="7"/>
        </w:numPr>
      </w:pPr>
      <w:r>
        <w:rPr>
          <w:color w:val="000000"/>
        </w:rPr>
        <w:t>Ромашкова Е. И. "Игровые модели интеллектуального досуга в семье и школе". - Владимир, 1997.</w:t>
      </w:r>
    </w:p>
    <w:p w14:paraId="5A844A14" w14:textId="77777777" w:rsidR="00FD6727" w:rsidRDefault="00FD6727" w:rsidP="00FD6727">
      <w:pPr>
        <w:pStyle w:val="a3"/>
        <w:numPr>
          <w:ilvl w:val="0"/>
          <w:numId w:val="7"/>
        </w:numPr>
      </w:pPr>
      <w:r>
        <w:rPr>
          <w:color w:val="000000"/>
        </w:rPr>
        <w:t>Руководство практического психолога: психологические программы развития личности в подростковом и старшем школьном возрасте //Под ред. И. В. Дубровиной. - М.: Академия, 1995.</w:t>
      </w:r>
    </w:p>
    <w:p w14:paraId="201ABD81" w14:textId="77777777" w:rsidR="00FD6727" w:rsidRDefault="00FD6727" w:rsidP="00FD6727">
      <w:pPr>
        <w:pStyle w:val="a3"/>
        <w:numPr>
          <w:ilvl w:val="0"/>
          <w:numId w:val="7"/>
        </w:numPr>
      </w:pPr>
      <w:r>
        <w:rPr>
          <w:color w:val="000000"/>
        </w:rPr>
        <w:t>Семенович А. В. "Нейропсихологическая коррекция в детском возрасте. Метод замещающего онтогенеза" - М.: ГЕНЕЗИС, 2007 г.</w:t>
      </w:r>
    </w:p>
    <w:p w14:paraId="3CE4C858" w14:textId="77777777" w:rsidR="00FD6727" w:rsidRDefault="00FD6727" w:rsidP="00FD6727">
      <w:pPr>
        <w:pStyle w:val="a3"/>
        <w:numPr>
          <w:ilvl w:val="0"/>
          <w:numId w:val="7"/>
        </w:numPr>
      </w:pPr>
      <w:r>
        <w:rPr>
          <w:color w:val="000000"/>
        </w:rPr>
        <w:t>Семенченко П. М. "399 задач для развития ребёнка". - М.: 2000</w:t>
      </w:r>
    </w:p>
    <w:p w14:paraId="2FE6A093" w14:textId="77777777" w:rsidR="00FD6727" w:rsidRDefault="00FD6727" w:rsidP="00FD6727">
      <w:pPr>
        <w:pStyle w:val="a3"/>
        <w:numPr>
          <w:ilvl w:val="0"/>
          <w:numId w:val="7"/>
        </w:numPr>
      </w:pPr>
      <w:proofErr w:type="spellStart"/>
      <w:r>
        <w:rPr>
          <w:color w:val="000000"/>
        </w:rPr>
        <w:t>Фопелъ</w:t>
      </w:r>
      <w:proofErr w:type="spellEnd"/>
      <w:r>
        <w:rPr>
          <w:color w:val="000000"/>
        </w:rPr>
        <w:t xml:space="preserve"> К. "Как научить детей сотрудничать" в 4-х томах. М.: ГЕНЕЗИС, 2001.</w:t>
      </w:r>
    </w:p>
    <w:p w14:paraId="3DAB019E" w14:textId="77777777" w:rsidR="00FD6727" w:rsidRDefault="00FD6727" w:rsidP="00FD6727">
      <w:pPr>
        <w:pStyle w:val="a3"/>
        <w:numPr>
          <w:ilvl w:val="0"/>
          <w:numId w:val="7"/>
        </w:numPr>
      </w:pPr>
      <w:proofErr w:type="spellStart"/>
      <w:r>
        <w:rPr>
          <w:color w:val="000000"/>
        </w:rPr>
        <w:t>Цзен</w:t>
      </w:r>
      <w:proofErr w:type="spellEnd"/>
      <w:r>
        <w:rPr>
          <w:color w:val="000000"/>
        </w:rPr>
        <w:t xml:space="preserve"> Н. В., Пахомов Ю. В. "Психотехнические игры и упражнения в спорте". - М: КЛАСС. 2001 г.</w:t>
      </w:r>
    </w:p>
    <w:p w14:paraId="6469D88C" w14:textId="77777777" w:rsidR="00FD6727" w:rsidRDefault="00FD6727" w:rsidP="00FD6727">
      <w:pPr>
        <w:pStyle w:val="a3"/>
        <w:numPr>
          <w:ilvl w:val="0"/>
          <w:numId w:val="7"/>
        </w:numPr>
      </w:pPr>
      <w:r>
        <w:rPr>
          <w:color w:val="000000"/>
        </w:rPr>
        <w:t>Чистякова М. И. "</w:t>
      </w:r>
      <w:proofErr w:type="spellStart"/>
      <w:r>
        <w:rPr>
          <w:color w:val="000000"/>
        </w:rPr>
        <w:t>Психогимнастика</w:t>
      </w:r>
      <w:proofErr w:type="spellEnd"/>
      <w:r>
        <w:rPr>
          <w:color w:val="000000"/>
        </w:rPr>
        <w:t>". - М: Просвещение, 1990</w:t>
      </w:r>
    </w:p>
    <w:p w14:paraId="4BA55E02" w14:textId="77777777" w:rsidR="00FD6727" w:rsidRDefault="00FD6727" w:rsidP="00FD6727">
      <w:pPr>
        <w:pStyle w:val="a3"/>
        <w:numPr>
          <w:ilvl w:val="0"/>
          <w:numId w:val="7"/>
        </w:numPr>
      </w:pPr>
      <w:r>
        <w:rPr>
          <w:color w:val="000000"/>
        </w:rPr>
        <w:t>Шмаков С, Безбородова Н. "От игры к самовоспитанию: сборник игр-коррекций". -М: Новая школа, 1993.</w:t>
      </w:r>
    </w:p>
    <w:p w14:paraId="221442D4" w14:textId="77777777" w:rsidR="00FD6727" w:rsidRDefault="00FD6727" w:rsidP="00FD6727">
      <w:pPr>
        <w:pStyle w:val="a3"/>
      </w:pPr>
      <w:r>
        <w:rPr>
          <w:color w:val="000000"/>
        </w:rPr>
        <w:lastRenderedPageBreak/>
        <w:t>ИНТЕРНЕТ - РЕСУРСЫ</w:t>
      </w:r>
    </w:p>
    <w:p w14:paraId="7E547928" w14:textId="77777777" w:rsidR="00FD6727" w:rsidRDefault="00FD6727" w:rsidP="00FD6727">
      <w:pPr>
        <w:pStyle w:val="a3"/>
      </w:pPr>
      <w:r>
        <w:rPr>
          <w:color w:val="000000"/>
        </w:rPr>
        <w:t>Журнал "Воспитание и обучение детей с нарушениями в развитии" </w:t>
      </w:r>
      <w:r>
        <w:rPr>
          <w:color w:val="2C7BDE"/>
          <w:u w:val="single"/>
        </w:rPr>
        <w:t xml:space="preserve">http://www.schoolpress.ru </w:t>
      </w:r>
      <w:proofErr w:type="spellStart"/>
      <w:r>
        <w:rPr>
          <w:color w:val="2C7BDE"/>
          <w:u w:val="single"/>
        </w:rPr>
        <w:t>jornal</w:t>
      </w:r>
      <w:proofErr w:type="spellEnd"/>
      <w:r>
        <w:rPr>
          <w:color w:val="2C7BDE"/>
          <w:u w:val="single"/>
        </w:rPr>
        <w:t xml:space="preserve"> </w:t>
      </w:r>
      <w:proofErr w:type="spellStart"/>
      <w:r>
        <w:rPr>
          <w:color w:val="2C7BDE"/>
          <w:u w:val="single"/>
        </w:rPr>
        <w:t>issues</w:t>
      </w:r>
      <w:proofErr w:type="spellEnd"/>
      <w:r>
        <w:rPr>
          <w:color w:val="2C7BDE"/>
          <w:u w:val="single"/>
        </w:rPr>
        <w:t>/</w:t>
      </w:r>
      <w:proofErr w:type="spellStart"/>
      <w:r>
        <w:rPr>
          <w:color w:val="2C7BDE"/>
          <w:u w:val="single"/>
        </w:rPr>
        <w:t>razvitie</w:t>
      </w:r>
      <w:proofErr w:type="spellEnd"/>
      <w:r>
        <w:rPr>
          <w:color w:val="2C7BDE"/>
          <w:u w:val="single"/>
        </w:rPr>
        <w:t>/</w:t>
      </w:r>
      <w:proofErr w:type="spellStart"/>
      <w:r>
        <w:rPr>
          <w:color w:val="2C7BDE"/>
          <w:u w:val="single"/>
        </w:rPr>
        <w:t>index.php</w:t>
      </w:r>
      <w:proofErr w:type="spellEnd"/>
    </w:p>
    <w:p w14:paraId="09B8F1F0" w14:textId="77777777" w:rsidR="00FD6727" w:rsidRDefault="00FD6727" w:rsidP="00FD6727">
      <w:pPr>
        <w:pStyle w:val="a3"/>
      </w:pPr>
      <w:r>
        <w:rPr>
          <w:color w:val="000000"/>
        </w:rPr>
        <w:t>Газета "Школьный психолог"</w:t>
      </w:r>
    </w:p>
    <w:p w14:paraId="17264826" w14:textId="77777777" w:rsidR="00FD6727" w:rsidRDefault="00FD6727" w:rsidP="00FD6727">
      <w:pPr>
        <w:pStyle w:val="a3"/>
      </w:pPr>
      <w:r>
        <w:rPr>
          <w:color w:val="000000"/>
        </w:rPr>
        <w:t xml:space="preserve">"Фестиваль педагогических идей "Открытый урок" - http:// </w:t>
      </w:r>
      <w:proofErr w:type="spellStart"/>
      <w:r>
        <w:rPr>
          <w:color w:val="000000"/>
        </w:rPr>
        <w:t>festival</w:t>
      </w:r>
      <w:proofErr w:type="spellEnd"/>
      <w:r>
        <w:rPr>
          <w:color w:val="000000"/>
        </w:rPr>
        <w:t>. I </w:t>
      </w:r>
      <w:hyperlink r:id="rId6" w:history="1">
        <w:r>
          <w:rPr>
            <w:rStyle w:val="a5"/>
            <w:color w:val="2C7BDE"/>
          </w:rPr>
          <w:t>september.ru</w:t>
        </w:r>
      </w:hyperlink>
    </w:p>
    <w:p w14:paraId="32AAA9FB" w14:textId="77777777" w:rsidR="00FD6727" w:rsidRDefault="00FD6727" w:rsidP="00FD6727">
      <w:pPr>
        <w:pStyle w:val="a3"/>
      </w:pPr>
      <w:r>
        <w:rPr>
          <w:color w:val="000000"/>
        </w:rPr>
        <w:t>"Педагогическая библиотека" - </w:t>
      </w:r>
      <w:hyperlink r:id="rId7" w:history="1">
        <w:r>
          <w:rPr>
            <w:rStyle w:val="a5"/>
            <w:color w:val="2C7BDE"/>
          </w:rPr>
          <w:t>http://www.pedlih.rti</w:t>
        </w:r>
      </w:hyperlink>
    </w:p>
    <w:p w14:paraId="5847C34C" w14:textId="77777777" w:rsidR="00FD6727" w:rsidRDefault="00FD6727" w:rsidP="00FD6727">
      <w:pPr>
        <w:pStyle w:val="a3"/>
      </w:pPr>
      <w:r>
        <w:rPr>
          <w:color w:val="000000"/>
        </w:rPr>
        <w:t>"Мир Психологии" - </w:t>
      </w:r>
      <w:hyperlink r:id="rId8" w:history="1">
        <w:r>
          <w:rPr>
            <w:rStyle w:val="a5"/>
            <w:color w:val="2C7BDE"/>
          </w:rPr>
          <w:t>http://psychology.net.ru</w:t>
        </w:r>
      </w:hyperlink>
    </w:p>
    <w:p w14:paraId="541C0E87" w14:textId="77777777" w:rsidR="00FD6727" w:rsidRDefault="00FD6727" w:rsidP="00FD6727">
      <w:pPr>
        <w:pStyle w:val="a3"/>
      </w:pPr>
      <w:r>
        <w:rPr>
          <w:color w:val="000000"/>
        </w:rPr>
        <w:t>Презентации на сайте: </w:t>
      </w:r>
      <w:hyperlink r:id="rId9" w:history="1">
        <w:r>
          <w:rPr>
            <w:rStyle w:val="a5"/>
            <w:color w:val="000000"/>
          </w:rPr>
          <w:t>http://www.danilova.ru</w:t>
        </w:r>
      </w:hyperlink>
    </w:p>
    <w:p w14:paraId="53663BAA" w14:textId="77777777" w:rsidR="00FD6727" w:rsidRDefault="00FD6727" w:rsidP="00FD6727">
      <w:pPr>
        <w:pStyle w:val="a3"/>
      </w:pPr>
      <w:r>
        <w:rPr>
          <w:color w:val="000000"/>
        </w:rPr>
        <w:t>Опубликовано </w:t>
      </w:r>
      <w:r>
        <w:t>17.08.17 в 20:42</w:t>
      </w:r>
      <w:r>
        <w:rPr>
          <w:color w:val="000000"/>
        </w:rPr>
        <w:t> в группе </w:t>
      </w:r>
      <w:hyperlink r:id="rId10" w:history="1">
        <w:r>
          <w:rPr>
            <w:rStyle w:val="a5"/>
            <w:color w:val="2C7BDE"/>
          </w:rPr>
          <w:t>«Педагоги-психологи»</w:t>
        </w:r>
      </w:hyperlink>
    </w:p>
    <w:p w14:paraId="140BD4CF" w14:textId="77777777" w:rsidR="00FD6727" w:rsidRDefault="00FD6727" w:rsidP="00FD6727">
      <w:pPr>
        <w:pStyle w:val="a3"/>
        <w:shd w:val="clear" w:color="auto" w:fill="FFFFFF"/>
        <w:spacing w:after="240" w:afterAutospacing="0"/>
      </w:pPr>
    </w:p>
    <w:p w14:paraId="24EFB9D4" w14:textId="77777777" w:rsidR="00FD6727" w:rsidRDefault="00FD6727" w:rsidP="00FD6727">
      <w:pPr>
        <w:pStyle w:val="a3"/>
        <w:shd w:val="clear" w:color="auto" w:fill="FFFFFF"/>
        <w:spacing w:after="240" w:afterAutospacing="0"/>
      </w:pPr>
    </w:p>
    <w:p w14:paraId="1BB8CF70" w14:textId="77777777" w:rsidR="00FD6727" w:rsidRDefault="00FD6727" w:rsidP="00FD6727">
      <w:pPr>
        <w:pStyle w:val="a3"/>
        <w:shd w:val="clear" w:color="auto" w:fill="FFFFFF"/>
        <w:spacing w:after="240" w:afterAutospacing="0"/>
      </w:pPr>
    </w:p>
    <w:p w14:paraId="1BFAB1DD" w14:textId="77777777" w:rsidR="00FD6727" w:rsidRDefault="00FD6727" w:rsidP="00FD6727">
      <w:pPr>
        <w:pStyle w:val="a3"/>
        <w:shd w:val="clear" w:color="auto" w:fill="FFFFFF"/>
        <w:spacing w:after="240" w:afterAutospacing="0"/>
      </w:pPr>
    </w:p>
    <w:p w14:paraId="7B862B45" w14:textId="77777777" w:rsidR="00FD6727" w:rsidRDefault="00FD6727" w:rsidP="00FD6727">
      <w:pPr>
        <w:pStyle w:val="a3"/>
        <w:shd w:val="clear" w:color="auto" w:fill="FFFFFF"/>
        <w:spacing w:after="240" w:afterAutospacing="0"/>
      </w:pPr>
    </w:p>
    <w:p w14:paraId="6536FAEA" w14:textId="77777777" w:rsidR="00FD6727" w:rsidRDefault="00FD6727" w:rsidP="00FD6727">
      <w:pPr>
        <w:pStyle w:val="a3"/>
        <w:shd w:val="clear" w:color="auto" w:fill="FFFFFF"/>
        <w:spacing w:after="240" w:afterAutospacing="0"/>
      </w:pPr>
    </w:p>
    <w:p w14:paraId="0944BECC" w14:textId="77777777" w:rsidR="00FD6727" w:rsidRDefault="00FD6727" w:rsidP="00FD6727">
      <w:pPr>
        <w:pStyle w:val="a3"/>
        <w:shd w:val="clear" w:color="auto" w:fill="FFFFFF"/>
        <w:spacing w:after="240" w:afterAutospacing="0"/>
      </w:pPr>
    </w:p>
    <w:p w14:paraId="2D585F25" w14:textId="77777777" w:rsidR="00FD6727" w:rsidRDefault="00FD6727" w:rsidP="00FD6727">
      <w:pPr>
        <w:pStyle w:val="a3"/>
        <w:shd w:val="clear" w:color="auto" w:fill="FFFFFF"/>
      </w:pPr>
    </w:p>
    <w:p w14:paraId="3246C969" w14:textId="77777777" w:rsidR="0016318C" w:rsidRDefault="0016318C"/>
    <w:sectPr w:rsidR="0016318C" w:rsidSect="00263A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30D95"/>
    <w:multiLevelType w:val="multilevel"/>
    <w:tmpl w:val="7864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560E1"/>
    <w:multiLevelType w:val="multilevel"/>
    <w:tmpl w:val="AE30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D1BDC"/>
    <w:multiLevelType w:val="multilevel"/>
    <w:tmpl w:val="D924F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9B183C"/>
    <w:multiLevelType w:val="multilevel"/>
    <w:tmpl w:val="ED22B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540FED"/>
    <w:multiLevelType w:val="multilevel"/>
    <w:tmpl w:val="3D288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9A3454"/>
    <w:multiLevelType w:val="multilevel"/>
    <w:tmpl w:val="633C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437DE8"/>
    <w:multiLevelType w:val="multilevel"/>
    <w:tmpl w:val="FE604C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C96DA0"/>
    <w:multiLevelType w:val="multilevel"/>
    <w:tmpl w:val="B5A8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F9234C"/>
    <w:multiLevelType w:val="multilevel"/>
    <w:tmpl w:val="9EB0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4B692C"/>
    <w:multiLevelType w:val="multilevel"/>
    <w:tmpl w:val="0FC2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871C04"/>
    <w:multiLevelType w:val="multilevel"/>
    <w:tmpl w:val="02CEF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825D3B"/>
    <w:multiLevelType w:val="multilevel"/>
    <w:tmpl w:val="E5244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6"/>
  </w:num>
  <w:num w:numId="4">
    <w:abstractNumId w:val="1"/>
  </w:num>
  <w:num w:numId="5">
    <w:abstractNumId w:val="8"/>
  </w:num>
  <w:num w:numId="6">
    <w:abstractNumId w:val="3"/>
  </w:num>
  <w:num w:numId="7">
    <w:abstractNumId w:val="2"/>
  </w:num>
  <w:num w:numId="8">
    <w:abstractNumId w:val="10"/>
  </w:num>
  <w:num w:numId="9">
    <w:abstractNumId w:val="0"/>
  </w:num>
  <w:num w:numId="10">
    <w:abstractNumId w:val="7"/>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230F"/>
    <w:rsid w:val="00072356"/>
    <w:rsid w:val="0010557C"/>
    <w:rsid w:val="0016318C"/>
    <w:rsid w:val="00263AD0"/>
    <w:rsid w:val="0033374C"/>
    <w:rsid w:val="00372EE2"/>
    <w:rsid w:val="003E3145"/>
    <w:rsid w:val="0041712C"/>
    <w:rsid w:val="00456C7E"/>
    <w:rsid w:val="00543AE2"/>
    <w:rsid w:val="00621F02"/>
    <w:rsid w:val="00655E4A"/>
    <w:rsid w:val="009B42AC"/>
    <w:rsid w:val="00A833A1"/>
    <w:rsid w:val="00C84EB5"/>
    <w:rsid w:val="00D73983"/>
    <w:rsid w:val="00DF58B1"/>
    <w:rsid w:val="00EF230F"/>
    <w:rsid w:val="00FA1825"/>
    <w:rsid w:val="00FD6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3AA73"/>
  <w15:docId w15:val="{CA1D2FF9-BAC7-4200-851F-79AF311A6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230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EF230F"/>
    <w:rPr>
      <w:i/>
      <w:iCs/>
    </w:rPr>
  </w:style>
  <w:style w:type="character" w:styleId="a5">
    <w:name w:val="Hyperlink"/>
    <w:basedOn w:val="a0"/>
    <w:uiPriority w:val="99"/>
    <w:semiHidden/>
    <w:unhideWhenUsed/>
    <w:rsid w:val="00FD6727"/>
    <w:rPr>
      <w:color w:val="0000FF"/>
      <w:u w:val="single"/>
    </w:rPr>
  </w:style>
  <w:style w:type="table" w:styleId="a6">
    <w:name w:val="Table Grid"/>
    <w:basedOn w:val="a1"/>
    <w:uiPriority w:val="59"/>
    <w:rsid w:val="00655E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517834">
      <w:bodyDiv w:val="1"/>
      <w:marLeft w:val="0"/>
      <w:marRight w:val="0"/>
      <w:marTop w:val="0"/>
      <w:marBottom w:val="0"/>
      <w:divBdr>
        <w:top w:val="none" w:sz="0" w:space="0" w:color="auto"/>
        <w:left w:val="none" w:sz="0" w:space="0" w:color="auto"/>
        <w:bottom w:val="none" w:sz="0" w:space="0" w:color="auto"/>
        <w:right w:val="none" w:sz="0" w:space="0" w:color="auto"/>
      </w:divBdr>
    </w:div>
    <w:div w:id="598492918">
      <w:bodyDiv w:val="1"/>
      <w:marLeft w:val="0"/>
      <w:marRight w:val="0"/>
      <w:marTop w:val="0"/>
      <w:marBottom w:val="0"/>
      <w:divBdr>
        <w:top w:val="none" w:sz="0" w:space="0" w:color="auto"/>
        <w:left w:val="none" w:sz="0" w:space="0" w:color="auto"/>
        <w:bottom w:val="none" w:sz="0" w:space="0" w:color="auto"/>
        <w:right w:val="none" w:sz="0" w:space="0" w:color="auto"/>
      </w:divBdr>
    </w:div>
    <w:div w:id="846091915">
      <w:bodyDiv w:val="1"/>
      <w:marLeft w:val="0"/>
      <w:marRight w:val="0"/>
      <w:marTop w:val="0"/>
      <w:marBottom w:val="0"/>
      <w:divBdr>
        <w:top w:val="none" w:sz="0" w:space="0" w:color="auto"/>
        <w:left w:val="none" w:sz="0" w:space="0" w:color="auto"/>
        <w:bottom w:val="none" w:sz="0" w:space="0" w:color="auto"/>
        <w:right w:val="none" w:sz="0" w:space="0" w:color="auto"/>
      </w:divBdr>
    </w:div>
    <w:div w:id="184177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psychology.net.ru%2F" TargetMode="External"/><Relationship Id="rId3" Type="http://schemas.openxmlformats.org/officeDocument/2006/relationships/settings" Target="settings.xml"/><Relationship Id="rId7" Type="http://schemas.openxmlformats.org/officeDocument/2006/relationships/hyperlink" Target="https://infourok.ru/go.html?href=http%3A%2F%2Fwww.pedlih.rti%2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september.ru%2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infourok.ru/go.html?href=https%3A%2F%2Fxn--j1ahfl.xn--p1ai%2Fgroups%2F792" TargetMode="External"/><Relationship Id="rId4" Type="http://schemas.openxmlformats.org/officeDocument/2006/relationships/webSettings" Target="webSettings.xml"/><Relationship Id="rId9" Type="http://schemas.openxmlformats.org/officeDocument/2006/relationships/hyperlink" Target="https://infourok.ru/go.html?href=http%3A%2F%2Fwww.danilova.ru%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6572</Words>
  <Characters>37466</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43951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фаина каппушева</cp:lastModifiedBy>
  <cp:revision>3</cp:revision>
  <cp:lastPrinted>2020-10-19T08:22:00Z</cp:lastPrinted>
  <dcterms:created xsi:type="dcterms:W3CDTF">2023-11-22T10:40:00Z</dcterms:created>
  <dcterms:modified xsi:type="dcterms:W3CDTF">2023-11-22T10:57:00Z</dcterms:modified>
</cp:coreProperties>
</file>